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jc w:val="center"/>
        <w:tblLook w:val="04A0" w:firstRow="1" w:lastRow="0" w:firstColumn="1" w:lastColumn="0" w:noHBand="0" w:noVBand="1"/>
      </w:tblPr>
      <w:tblGrid>
        <w:gridCol w:w="3681"/>
        <w:gridCol w:w="5664"/>
      </w:tblGrid>
      <w:tr w:rsidR="002C3116" w14:paraId="4687911C" w14:textId="77777777" w:rsidTr="00A60787">
        <w:trPr>
          <w:jc w:val="center"/>
        </w:trPr>
        <w:tc>
          <w:tcPr>
            <w:tcW w:w="9345" w:type="dxa"/>
            <w:gridSpan w:val="2"/>
            <w:tcBorders>
              <w:top w:val="nil"/>
              <w:left w:val="nil"/>
              <w:bottom w:val="nil"/>
              <w:right w:val="nil"/>
            </w:tcBorders>
          </w:tcPr>
          <w:p w14:paraId="1B23C69F" w14:textId="77777777" w:rsidR="002C3116" w:rsidRPr="00955F66" w:rsidRDefault="002C3116" w:rsidP="00A60787">
            <w:pPr>
              <w:ind w:firstLine="0"/>
              <w:jc w:val="center"/>
              <w:rPr>
                <w:sz w:val="36"/>
                <w:szCs w:val="36"/>
              </w:rPr>
            </w:pPr>
            <w:bookmarkStart w:id="0" w:name="_Hlk155557406"/>
            <w:r w:rsidRPr="00955F66">
              <w:rPr>
                <w:sz w:val="36"/>
                <w:szCs w:val="36"/>
              </w:rPr>
              <w:t>Приложение 4 к рабочей программе дисциплины</w:t>
            </w:r>
          </w:p>
        </w:tc>
      </w:tr>
      <w:tr w:rsidR="002C3116" w14:paraId="1F928219" w14:textId="77777777" w:rsidTr="00A60787">
        <w:trPr>
          <w:trHeight w:val="430"/>
          <w:jc w:val="center"/>
        </w:trPr>
        <w:tc>
          <w:tcPr>
            <w:tcW w:w="9345" w:type="dxa"/>
            <w:gridSpan w:val="2"/>
            <w:tcBorders>
              <w:top w:val="nil"/>
              <w:left w:val="nil"/>
              <w:bottom w:val="nil"/>
              <w:right w:val="nil"/>
            </w:tcBorders>
          </w:tcPr>
          <w:p w14:paraId="59D6C6B9" w14:textId="77777777" w:rsidR="002C3116" w:rsidRPr="00955F66" w:rsidRDefault="002C3116" w:rsidP="00A60787">
            <w:pPr>
              <w:ind w:firstLine="0"/>
              <w:jc w:val="center"/>
            </w:pPr>
            <w:r w:rsidRPr="008201AB">
              <w:rPr>
                <w:rFonts w:eastAsia="Times New Roman" w:cs="Times New Roman"/>
                <w:color w:val="000000"/>
                <w:szCs w:val="28"/>
                <w:lang w:eastAsia="ru-RU"/>
              </w:rPr>
              <w:t>НАДЗОР И КОНТРОЛЬ В СФЕРЕ БЕЗОПАСНОСТИ</w:t>
            </w:r>
          </w:p>
        </w:tc>
      </w:tr>
      <w:tr w:rsidR="002C3116" w14:paraId="03EB83AD" w14:textId="77777777" w:rsidTr="00A60787">
        <w:trPr>
          <w:trHeight w:val="1083"/>
          <w:jc w:val="center"/>
        </w:trPr>
        <w:tc>
          <w:tcPr>
            <w:tcW w:w="9345" w:type="dxa"/>
            <w:gridSpan w:val="2"/>
            <w:tcBorders>
              <w:top w:val="nil"/>
              <w:left w:val="nil"/>
              <w:bottom w:val="nil"/>
              <w:right w:val="nil"/>
            </w:tcBorders>
          </w:tcPr>
          <w:p w14:paraId="5295B938" w14:textId="77777777" w:rsidR="002C3116" w:rsidRPr="00955F66" w:rsidRDefault="002C3116" w:rsidP="00A60787">
            <w:pPr>
              <w:ind w:firstLine="0"/>
              <w:jc w:val="center"/>
            </w:pPr>
          </w:p>
          <w:p w14:paraId="54EF85C4" w14:textId="77777777" w:rsidR="002C3116" w:rsidRPr="00955F66" w:rsidRDefault="002C3116" w:rsidP="00A60787">
            <w:pPr>
              <w:ind w:firstLine="0"/>
              <w:jc w:val="center"/>
              <w:rPr>
                <w:b/>
              </w:rPr>
            </w:pPr>
            <w:r w:rsidRPr="00955F66">
              <w:rPr>
                <w:b/>
              </w:rPr>
              <w:t>Фонд оценочных средств</w:t>
            </w:r>
          </w:p>
        </w:tc>
      </w:tr>
      <w:tr w:rsidR="002C3116" w14:paraId="2059E495" w14:textId="77777777" w:rsidTr="00A60787">
        <w:trPr>
          <w:jc w:val="center"/>
        </w:trPr>
        <w:tc>
          <w:tcPr>
            <w:tcW w:w="3681" w:type="dxa"/>
            <w:tcBorders>
              <w:top w:val="nil"/>
              <w:left w:val="nil"/>
              <w:bottom w:val="nil"/>
              <w:right w:val="nil"/>
            </w:tcBorders>
            <w:vAlign w:val="center"/>
          </w:tcPr>
          <w:p w14:paraId="7D2744A8" w14:textId="77777777" w:rsidR="002C3116" w:rsidRPr="00955F66" w:rsidRDefault="002C3116" w:rsidP="00A60787">
            <w:pPr>
              <w:ind w:firstLine="0"/>
            </w:pPr>
            <w:bookmarkStart w:id="1" w:name="_Hlk155741429"/>
            <w:r w:rsidRPr="00955F66">
              <w:t>Направление/</w:t>
            </w:r>
            <w:r w:rsidRPr="00955F66">
              <w:br/>
              <w:t>специальность подготовки</w:t>
            </w:r>
          </w:p>
        </w:tc>
        <w:tc>
          <w:tcPr>
            <w:tcW w:w="5664" w:type="dxa"/>
            <w:tcBorders>
              <w:top w:val="nil"/>
              <w:left w:val="nil"/>
              <w:bottom w:val="nil"/>
              <w:right w:val="nil"/>
            </w:tcBorders>
            <w:vAlign w:val="center"/>
          </w:tcPr>
          <w:p w14:paraId="6681E5CD" w14:textId="77777777" w:rsidR="002C3116" w:rsidRPr="00955F66" w:rsidRDefault="002C3116" w:rsidP="00A60787">
            <w:pPr>
              <w:ind w:firstLine="0"/>
              <w:rPr>
                <w:szCs w:val="28"/>
              </w:rPr>
            </w:pPr>
            <w:r w:rsidRPr="00955F66">
              <w:rPr>
                <w:rFonts w:eastAsia="Times New Roman" w:cs="Times New Roman"/>
                <w:szCs w:val="28"/>
                <w:lang w:eastAsia="ru-RU"/>
              </w:rPr>
              <w:t xml:space="preserve">20.04.01 </w:t>
            </w:r>
            <w:proofErr w:type="spellStart"/>
            <w:r w:rsidRPr="00955F66">
              <w:rPr>
                <w:rFonts w:eastAsia="Times New Roman" w:cs="Times New Roman"/>
                <w:szCs w:val="28"/>
                <w:lang w:eastAsia="ru-RU"/>
              </w:rPr>
              <w:t>Техносферная</w:t>
            </w:r>
            <w:proofErr w:type="spellEnd"/>
            <w:r w:rsidRPr="00955F66">
              <w:rPr>
                <w:rFonts w:eastAsia="Times New Roman" w:cs="Times New Roman"/>
                <w:szCs w:val="28"/>
                <w:lang w:eastAsia="ru-RU"/>
              </w:rPr>
              <w:t xml:space="preserve"> безопасность</w:t>
            </w:r>
          </w:p>
        </w:tc>
      </w:tr>
      <w:bookmarkEnd w:id="1"/>
      <w:tr w:rsidR="002C3116" w14:paraId="0BCFA632" w14:textId="77777777" w:rsidTr="00A60787">
        <w:trPr>
          <w:jc w:val="center"/>
        </w:trPr>
        <w:tc>
          <w:tcPr>
            <w:tcW w:w="3681" w:type="dxa"/>
            <w:tcBorders>
              <w:top w:val="nil"/>
              <w:left w:val="nil"/>
              <w:bottom w:val="nil"/>
              <w:right w:val="nil"/>
            </w:tcBorders>
            <w:vAlign w:val="center"/>
          </w:tcPr>
          <w:p w14:paraId="33A2EC51" w14:textId="77777777" w:rsidR="002C3116" w:rsidRPr="00955F66" w:rsidRDefault="002C3116" w:rsidP="00A60787">
            <w:pPr>
              <w:ind w:firstLine="0"/>
            </w:pPr>
            <w:r w:rsidRPr="00955F66">
              <w:t>Специализация/</w:t>
            </w:r>
            <w:r w:rsidRPr="00955F66">
              <w:br/>
              <w:t>профиль/</w:t>
            </w:r>
            <w:r w:rsidRPr="00955F66">
              <w:br/>
              <w:t>программа подготовки</w:t>
            </w:r>
          </w:p>
        </w:tc>
        <w:tc>
          <w:tcPr>
            <w:tcW w:w="5664" w:type="dxa"/>
            <w:tcBorders>
              <w:top w:val="nil"/>
              <w:left w:val="nil"/>
              <w:bottom w:val="nil"/>
              <w:right w:val="nil"/>
            </w:tcBorders>
            <w:vAlign w:val="center"/>
          </w:tcPr>
          <w:p w14:paraId="0C509E25" w14:textId="77777777" w:rsidR="002C3116" w:rsidRPr="00955F66" w:rsidRDefault="002C3116" w:rsidP="00A60787">
            <w:pPr>
              <w:ind w:firstLine="0"/>
              <w:rPr>
                <w:szCs w:val="28"/>
              </w:rPr>
            </w:pPr>
            <w:bookmarkStart w:id="2" w:name="_Hlk155741499"/>
            <w:r w:rsidRPr="00955F66">
              <w:rPr>
                <w:rFonts w:eastAsia="Times New Roman" w:cs="Times New Roman"/>
                <w:szCs w:val="28"/>
                <w:lang w:eastAsia="ru-RU"/>
              </w:rPr>
              <w:t>Производственная безопасность</w:t>
            </w:r>
            <w:bookmarkEnd w:id="2"/>
          </w:p>
        </w:tc>
      </w:tr>
      <w:tr w:rsidR="002C3116" w14:paraId="73D55FA2" w14:textId="77777777" w:rsidTr="00A60787">
        <w:trPr>
          <w:jc w:val="center"/>
        </w:trPr>
        <w:tc>
          <w:tcPr>
            <w:tcW w:w="3681" w:type="dxa"/>
            <w:tcBorders>
              <w:top w:val="nil"/>
              <w:left w:val="nil"/>
              <w:bottom w:val="nil"/>
              <w:right w:val="nil"/>
            </w:tcBorders>
            <w:vAlign w:val="center"/>
          </w:tcPr>
          <w:p w14:paraId="38277AD8" w14:textId="77777777" w:rsidR="002C3116" w:rsidRPr="00346B3D" w:rsidRDefault="002C3116" w:rsidP="00A60787">
            <w:pPr>
              <w:ind w:firstLine="0"/>
            </w:pPr>
            <w:r w:rsidRPr="00346B3D">
              <w:t>Уровень высшего образования</w:t>
            </w:r>
          </w:p>
        </w:tc>
        <w:tc>
          <w:tcPr>
            <w:tcW w:w="5664" w:type="dxa"/>
            <w:tcBorders>
              <w:top w:val="nil"/>
              <w:left w:val="nil"/>
              <w:bottom w:val="nil"/>
              <w:right w:val="nil"/>
            </w:tcBorders>
            <w:vAlign w:val="center"/>
          </w:tcPr>
          <w:p w14:paraId="5DA09086" w14:textId="77777777" w:rsidR="002C3116" w:rsidRPr="00346B3D" w:rsidRDefault="002C3116" w:rsidP="00A60787">
            <w:pPr>
              <w:ind w:firstLine="0"/>
              <w:rPr>
                <w:szCs w:val="28"/>
              </w:rPr>
            </w:pPr>
            <w:r w:rsidRPr="00346B3D">
              <w:rPr>
                <w:rFonts w:eastAsia="Times New Roman" w:cs="Times New Roman"/>
                <w:szCs w:val="28"/>
                <w:lang w:eastAsia="ru-RU"/>
              </w:rPr>
              <w:t>Магистратура</w:t>
            </w:r>
          </w:p>
        </w:tc>
      </w:tr>
      <w:tr w:rsidR="002C3116" w14:paraId="2790D5D3" w14:textId="77777777" w:rsidTr="00A60787">
        <w:trPr>
          <w:trHeight w:val="453"/>
          <w:jc w:val="center"/>
        </w:trPr>
        <w:tc>
          <w:tcPr>
            <w:tcW w:w="3681" w:type="dxa"/>
            <w:tcBorders>
              <w:top w:val="nil"/>
              <w:left w:val="nil"/>
              <w:bottom w:val="nil"/>
              <w:right w:val="nil"/>
            </w:tcBorders>
            <w:vAlign w:val="center"/>
          </w:tcPr>
          <w:p w14:paraId="5BC2CCD3" w14:textId="77777777" w:rsidR="002C3116" w:rsidRPr="00346B3D" w:rsidRDefault="002C3116" w:rsidP="00A60787">
            <w:pPr>
              <w:ind w:firstLine="0"/>
            </w:pPr>
            <w:r w:rsidRPr="00346B3D">
              <w:t>Форма обучения</w:t>
            </w:r>
          </w:p>
        </w:tc>
        <w:tc>
          <w:tcPr>
            <w:tcW w:w="5664" w:type="dxa"/>
            <w:tcBorders>
              <w:top w:val="nil"/>
              <w:left w:val="nil"/>
              <w:bottom w:val="nil"/>
              <w:right w:val="nil"/>
            </w:tcBorders>
            <w:vAlign w:val="center"/>
          </w:tcPr>
          <w:p w14:paraId="5B38A7F9" w14:textId="0F4D8A50" w:rsidR="002C3116" w:rsidRPr="00346B3D" w:rsidRDefault="002C3116" w:rsidP="00A60787">
            <w:pPr>
              <w:ind w:firstLine="0"/>
              <w:rPr>
                <w:szCs w:val="28"/>
              </w:rPr>
            </w:pPr>
            <w:r w:rsidRPr="00346B3D">
              <w:rPr>
                <w:szCs w:val="28"/>
              </w:rPr>
              <w:t>Очная</w:t>
            </w:r>
            <w:r w:rsidR="00346B3D" w:rsidRPr="00346B3D">
              <w:rPr>
                <w:szCs w:val="28"/>
              </w:rPr>
              <w:t xml:space="preserve">, </w:t>
            </w:r>
            <w:r w:rsidRPr="00346B3D">
              <w:rPr>
                <w:szCs w:val="28"/>
              </w:rPr>
              <w:t>заочная</w:t>
            </w:r>
          </w:p>
        </w:tc>
      </w:tr>
      <w:tr w:rsidR="002C3116" w14:paraId="375EF781" w14:textId="77777777" w:rsidTr="00A60787">
        <w:trPr>
          <w:trHeight w:val="453"/>
          <w:jc w:val="center"/>
        </w:trPr>
        <w:tc>
          <w:tcPr>
            <w:tcW w:w="3681" w:type="dxa"/>
            <w:tcBorders>
              <w:top w:val="nil"/>
              <w:left w:val="nil"/>
              <w:bottom w:val="nil"/>
              <w:right w:val="nil"/>
            </w:tcBorders>
            <w:vAlign w:val="center"/>
          </w:tcPr>
          <w:p w14:paraId="7A67B55F" w14:textId="77777777" w:rsidR="002C3116" w:rsidRPr="00346B3D" w:rsidRDefault="002C3116" w:rsidP="00A60787">
            <w:pPr>
              <w:ind w:firstLine="0"/>
            </w:pPr>
            <w:r w:rsidRPr="00346B3D">
              <w:t>Факультет</w:t>
            </w:r>
          </w:p>
        </w:tc>
        <w:tc>
          <w:tcPr>
            <w:tcW w:w="5664" w:type="dxa"/>
            <w:tcBorders>
              <w:top w:val="nil"/>
              <w:left w:val="nil"/>
              <w:bottom w:val="nil"/>
              <w:right w:val="nil"/>
            </w:tcBorders>
            <w:vAlign w:val="center"/>
          </w:tcPr>
          <w:p w14:paraId="77A606C7" w14:textId="77777777" w:rsidR="002C3116" w:rsidRPr="00346B3D" w:rsidRDefault="002C3116" w:rsidP="00A60787">
            <w:pPr>
              <w:ind w:firstLine="0"/>
              <w:rPr>
                <w:szCs w:val="28"/>
              </w:rPr>
            </w:pPr>
            <w:r w:rsidRPr="00346B3D">
              <w:rPr>
                <w:rFonts w:eastAsia="Times New Roman" w:cs="Times New Roman"/>
                <w:szCs w:val="28"/>
                <w:lang w:eastAsia="ru-RU"/>
              </w:rPr>
              <w:t>Е Оружие и системы вооружения</w:t>
            </w:r>
          </w:p>
        </w:tc>
      </w:tr>
      <w:tr w:rsidR="002C3116" w14:paraId="629947A3" w14:textId="77777777" w:rsidTr="00A60787">
        <w:trPr>
          <w:trHeight w:val="573"/>
          <w:jc w:val="center"/>
        </w:trPr>
        <w:tc>
          <w:tcPr>
            <w:tcW w:w="3681" w:type="dxa"/>
            <w:tcBorders>
              <w:top w:val="nil"/>
              <w:left w:val="nil"/>
              <w:bottom w:val="nil"/>
              <w:right w:val="nil"/>
            </w:tcBorders>
            <w:vAlign w:val="center"/>
          </w:tcPr>
          <w:p w14:paraId="5149E967" w14:textId="77777777" w:rsidR="002C3116" w:rsidRPr="00955F66" w:rsidRDefault="002C3116" w:rsidP="00A60787">
            <w:pPr>
              <w:ind w:firstLine="0"/>
            </w:pPr>
            <w:r w:rsidRPr="00955F66">
              <w:t>Выпускающая кафедра</w:t>
            </w:r>
          </w:p>
        </w:tc>
        <w:tc>
          <w:tcPr>
            <w:tcW w:w="5664" w:type="dxa"/>
            <w:tcBorders>
              <w:top w:val="nil"/>
              <w:left w:val="nil"/>
              <w:bottom w:val="nil"/>
              <w:right w:val="nil"/>
            </w:tcBorders>
            <w:vAlign w:val="center"/>
          </w:tcPr>
          <w:p w14:paraId="1B8BF095" w14:textId="77777777" w:rsidR="002C3116" w:rsidRPr="00955F66" w:rsidRDefault="002C3116" w:rsidP="00A60787">
            <w:pPr>
              <w:ind w:firstLine="0"/>
              <w:rPr>
                <w:szCs w:val="28"/>
              </w:rPr>
            </w:pPr>
            <w:r w:rsidRPr="00955F66">
              <w:rPr>
                <w:rFonts w:eastAsia="Times New Roman" w:cs="Times New Roman"/>
                <w:szCs w:val="28"/>
                <w:lang w:eastAsia="ru-RU"/>
              </w:rPr>
              <w:t>Е5 ЭКОЛОГИЯ И ПРОИЗВОДСТВЕННАЯ БЕЗОПАСНОСТЬ</w:t>
            </w:r>
          </w:p>
        </w:tc>
      </w:tr>
      <w:tr w:rsidR="002C3116" w14:paraId="51287505" w14:textId="77777777" w:rsidTr="00A60787">
        <w:trPr>
          <w:trHeight w:val="633"/>
          <w:jc w:val="center"/>
        </w:trPr>
        <w:tc>
          <w:tcPr>
            <w:tcW w:w="3681" w:type="dxa"/>
            <w:tcBorders>
              <w:top w:val="nil"/>
              <w:left w:val="nil"/>
              <w:bottom w:val="nil"/>
              <w:right w:val="nil"/>
            </w:tcBorders>
            <w:vAlign w:val="center"/>
          </w:tcPr>
          <w:p w14:paraId="2D5E2B4E" w14:textId="77777777" w:rsidR="002C3116" w:rsidRPr="00955F66" w:rsidRDefault="002C3116" w:rsidP="00A60787">
            <w:pPr>
              <w:ind w:firstLine="0"/>
            </w:pPr>
            <w:r w:rsidRPr="00955F66">
              <w:t>Кафедра-разработчик</w:t>
            </w:r>
          </w:p>
        </w:tc>
        <w:tc>
          <w:tcPr>
            <w:tcW w:w="5664" w:type="dxa"/>
            <w:tcBorders>
              <w:top w:val="nil"/>
              <w:left w:val="nil"/>
              <w:bottom w:val="nil"/>
              <w:right w:val="nil"/>
            </w:tcBorders>
            <w:vAlign w:val="center"/>
          </w:tcPr>
          <w:p w14:paraId="10B0292E" w14:textId="77777777" w:rsidR="002C3116" w:rsidRPr="00955F66" w:rsidRDefault="002C3116" w:rsidP="00A60787">
            <w:pPr>
              <w:ind w:firstLine="0"/>
              <w:rPr>
                <w:szCs w:val="28"/>
              </w:rPr>
            </w:pPr>
            <w:r w:rsidRPr="00955F66">
              <w:rPr>
                <w:rFonts w:eastAsia="Times New Roman" w:cs="Times New Roman"/>
                <w:szCs w:val="28"/>
                <w:lang w:eastAsia="ru-RU"/>
              </w:rPr>
              <w:t>Е5 ЭКОЛОГИЯ И ПРОИЗВОДСТВЕННАЯ БЕЗОПАСНОСТЬ</w:t>
            </w:r>
          </w:p>
        </w:tc>
      </w:tr>
      <w:tr w:rsidR="002C3116" w14:paraId="14D70770" w14:textId="77777777" w:rsidTr="00A60787">
        <w:trPr>
          <w:trHeight w:val="453"/>
          <w:jc w:val="center"/>
        </w:trPr>
        <w:tc>
          <w:tcPr>
            <w:tcW w:w="3681" w:type="dxa"/>
            <w:tcBorders>
              <w:top w:val="nil"/>
              <w:left w:val="nil"/>
              <w:bottom w:val="nil"/>
              <w:right w:val="nil"/>
            </w:tcBorders>
            <w:vAlign w:val="center"/>
          </w:tcPr>
          <w:p w14:paraId="181E1A35" w14:textId="77777777" w:rsidR="002C3116" w:rsidRPr="00955F66" w:rsidRDefault="002C3116" w:rsidP="00A60787">
            <w:pPr>
              <w:ind w:firstLine="0"/>
            </w:pPr>
            <w:r w:rsidRPr="00955F66">
              <w:t>Год приема</w:t>
            </w:r>
          </w:p>
        </w:tc>
        <w:tc>
          <w:tcPr>
            <w:tcW w:w="5664" w:type="dxa"/>
            <w:tcBorders>
              <w:top w:val="nil"/>
              <w:left w:val="nil"/>
              <w:bottom w:val="nil"/>
              <w:right w:val="nil"/>
            </w:tcBorders>
            <w:vAlign w:val="center"/>
          </w:tcPr>
          <w:p w14:paraId="55E0317A" w14:textId="77777777" w:rsidR="002C3116" w:rsidRPr="00955F66" w:rsidRDefault="002C3116" w:rsidP="00A60787">
            <w:pPr>
              <w:ind w:firstLine="0"/>
              <w:rPr>
                <w:szCs w:val="28"/>
              </w:rPr>
            </w:pPr>
            <w:r w:rsidRPr="00955F66">
              <w:rPr>
                <w:szCs w:val="28"/>
              </w:rPr>
              <w:t>2023</w:t>
            </w:r>
          </w:p>
        </w:tc>
      </w:tr>
      <w:bookmarkEnd w:id="0"/>
    </w:tbl>
    <w:p w14:paraId="250C5E42" w14:textId="77777777" w:rsidR="007B7531" w:rsidRDefault="007B7531"/>
    <w:p w14:paraId="6688C8EA" w14:textId="77777777" w:rsidR="007B7531" w:rsidRDefault="007B7531"/>
    <w:p w14:paraId="2890A907" w14:textId="77777777" w:rsidR="007B7531" w:rsidRDefault="007B7531"/>
    <w:p w14:paraId="50B13A39" w14:textId="77777777" w:rsidR="007B7531" w:rsidRDefault="007B7531"/>
    <w:p w14:paraId="3A137DE4" w14:textId="77777777" w:rsidR="007B7531" w:rsidRDefault="007B7531"/>
    <w:p w14:paraId="18D15DDC" w14:textId="77777777" w:rsidR="007B7531" w:rsidRDefault="007B7531"/>
    <w:p w14:paraId="330A8615" w14:textId="77777777" w:rsidR="007B7531" w:rsidRDefault="007B7531"/>
    <w:p w14:paraId="35C6A035" w14:textId="77777777" w:rsidR="007B7531" w:rsidRDefault="007B7531"/>
    <w:p w14:paraId="1FFCDD29" w14:textId="77777777" w:rsidR="007B7531" w:rsidRDefault="007B7531"/>
    <w:p w14:paraId="42BD2172" w14:textId="77777777" w:rsidR="007B7531" w:rsidRDefault="007B7531"/>
    <w:p w14:paraId="6CB8EB0D" w14:textId="77777777" w:rsidR="007B7531" w:rsidRDefault="007B7531"/>
    <w:p w14:paraId="0D1E4D5C" w14:textId="77777777" w:rsidR="007B7531" w:rsidRDefault="007B7531"/>
    <w:p w14:paraId="5E8A6ACF" w14:textId="77777777" w:rsidR="007B7531" w:rsidRDefault="007B7531"/>
    <w:p w14:paraId="7F305D5D" w14:textId="77777777" w:rsidR="007B7531" w:rsidRDefault="007B7531"/>
    <w:p w14:paraId="7D7AB4A3" w14:textId="77777777" w:rsidR="007B7531" w:rsidRDefault="007B7531">
      <w:pPr>
        <w:sectPr w:rsidR="007B7531">
          <w:pgSz w:w="11906" w:h="16838"/>
          <w:pgMar w:top="1134" w:right="850" w:bottom="1134" w:left="1701" w:header="708" w:footer="708" w:gutter="0"/>
          <w:cols w:space="708"/>
          <w:docGrid w:linePitch="360"/>
        </w:sectPr>
      </w:pPr>
    </w:p>
    <w:p w14:paraId="6770DB28" w14:textId="6C021492" w:rsidR="007B7531" w:rsidRPr="002C3116" w:rsidRDefault="007B7531" w:rsidP="007B7531">
      <w:pPr>
        <w:spacing w:after="0" w:line="240" w:lineRule="auto"/>
        <w:ind w:firstLine="0"/>
        <w:jc w:val="center"/>
        <w:rPr>
          <w:rFonts w:eastAsia="Times New Roman" w:cs="Times New Roman"/>
          <w:b/>
          <w:bCs/>
          <w:sz w:val="20"/>
          <w:szCs w:val="20"/>
          <w:lang w:eastAsia="ru-RU"/>
        </w:rPr>
      </w:pPr>
      <w:r w:rsidRPr="002C3116">
        <w:rPr>
          <w:rFonts w:eastAsia="Times New Roman" w:cs="Times New Roman"/>
          <w:b/>
          <w:bCs/>
          <w:sz w:val="20"/>
          <w:szCs w:val="20"/>
          <w:lang w:eastAsia="ru-RU"/>
        </w:rPr>
        <w:lastRenderedPageBreak/>
        <w:t>ФОС по дисциплине «</w:t>
      </w:r>
      <w:r w:rsidR="00667CFB" w:rsidRPr="00667CFB">
        <w:rPr>
          <w:rFonts w:eastAsia="Times New Roman" w:cs="Times New Roman"/>
          <w:b/>
          <w:bCs/>
          <w:sz w:val="20"/>
          <w:szCs w:val="20"/>
          <w:lang w:eastAsia="ru-RU"/>
        </w:rPr>
        <w:t>Надзор и контроль в сфере безопасности</w:t>
      </w:r>
      <w:r w:rsidRPr="002C3116">
        <w:rPr>
          <w:rFonts w:eastAsia="Times New Roman" w:cs="Times New Roman"/>
          <w:b/>
          <w:bCs/>
          <w:sz w:val="20"/>
          <w:szCs w:val="20"/>
          <w:lang w:eastAsia="ru-RU"/>
        </w:rPr>
        <w:t>»</w:t>
      </w:r>
    </w:p>
    <w:p w14:paraId="6A50E4AB" w14:textId="304454FD" w:rsidR="002C3116" w:rsidRPr="008D56CF" w:rsidRDefault="002C3116" w:rsidP="001C4B6D">
      <w:pPr>
        <w:shd w:val="clear" w:color="auto" w:fill="FFFFFF"/>
        <w:spacing w:before="120" w:after="120" w:line="240" w:lineRule="auto"/>
        <w:ind w:left="426" w:firstLine="0"/>
        <w:jc w:val="both"/>
        <w:rPr>
          <w:rFonts w:cs="Times New Roman"/>
          <w:sz w:val="20"/>
          <w:szCs w:val="20"/>
          <w:lang w:eastAsia="ru-RU"/>
        </w:rPr>
      </w:pPr>
      <w:r w:rsidRPr="008D56CF">
        <w:rPr>
          <w:rFonts w:cs="Times New Roman"/>
          <w:sz w:val="20"/>
          <w:szCs w:val="20"/>
          <w:lang w:eastAsia="ru-RU"/>
        </w:rPr>
        <w:t>ПСК-2.01</w:t>
      </w:r>
      <w:r w:rsidR="00680617">
        <w:rPr>
          <w:rFonts w:cs="Times New Roman"/>
          <w:sz w:val="20"/>
          <w:szCs w:val="20"/>
          <w:lang w:eastAsia="ru-RU"/>
        </w:rPr>
        <w:t xml:space="preserve"> </w:t>
      </w:r>
      <w:r w:rsidRPr="008D56CF">
        <w:rPr>
          <w:rFonts w:cs="Times New Roman"/>
          <w:sz w:val="20"/>
          <w:szCs w:val="20"/>
          <w:lang w:eastAsia="ru-RU"/>
        </w:rPr>
        <w:t>- способен внедрять, обеспечивать функционирование системы управления охраной труда и осуществлять контроль выполнения в организации требований в области охраны труда, а также оценивать эффективность процедур подготовки работников по охране труда;</w:t>
      </w:r>
    </w:p>
    <w:p w14:paraId="3C615168" w14:textId="09759F95" w:rsidR="002C3116" w:rsidRPr="008D56CF" w:rsidRDefault="002C3116" w:rsidP="001C4B6D">
      <w:pPr>
        <w:shd w:val="clear" w:color="auto" w:fill="FFFFFF"/>
        <w:spacing w:after="0" w:line="240" w:lineRule="auto"/>
        <w:ind w:left="426" w:firstLine="0"/>
        <w:jc w:val="both"/>
        <w:rPr>
          <w:rFonts w:cs="Times New Roman"/>
          <w:sz w:val="20"/>
          <w:szCs w:val="20"/>
          <w:lang w:eastAsia="ru-RU"/>
        </w:rPr>
      </w:pPr>
      <w:r w:rsidRPr="008D56CF">
        <w:rPr>
          <w:rFonts w:cs="Times New Roman"/>
          <w:sz w:val="20"/>
          <w:szCs w:val="20"/>
          <w:lang w:eastAsia="ru-RU"/>
        </w:rPr>
        <w:t>ПСК-2.02</w:t>
      </w:r>
      <w:r w:rsidR="00680617">
        <w:rPr>
          <w:rFonts w:cs="Times New Roman"/>
          <w:sz w:val="20"/>
          <w:szCs w:val="20"/>
          <w:lang w:eastAsia="ru-RU"/>
        </w:rPr>
        <w:t xml:space="preserve"> </w:t>
      </w:r>
      <w:r w:rsidRPr="008D56CF">
        <w:rPr>
          <w:rFonts w:cs="Times New Roman"/>
          <w:sz w:val="20"/>
          <w:szCs w:val="20"/>
          <w:lang w:eastAsia="ru-RU"/>
        </w:rPr>
        <w:t>- способен организовывать и проводить мероприятия, направленные на снижение уровней профессиональных рисков.</w:t>
      </w:r>
    </w:p>
    <w:p w14:paraId="438B023A" w14:textId="77777777" w:rsidR="007B7531" w:rsidRPr="007B7531" w:rsidRDefault="007B7531" w:rsidP="007B7531">
      <w:pPr>
        <w:spacing w:after="0" w:line="240" w:lineRule="auto"/>
        <w:ind w:firstLine="0"/>
        <w:jc w:val="both"/>
        <w:rPr>
          <w:rFonts w:eastAsia="Times New Roman" w:cs="Times New Roman"/>
          <w:sz w:val="20"/>
          <w:szCs w:val="20"/>
          <w:lang w:eastAsia="ru-RU"/>
        </w:rPr>
      </w:pPr>
    </w:p>
    <w:tbl>
      <w:tblPr>
        <w:tblW w:w="1006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600" w:firstRow="0" w:lastRow="0" w:firstColumn="0" w:lastColumn="0" w:noHBand="1" w:noVBand="1"/>
      </w:tblPr>
      <w:tblGrid>
        <w:gridCol w:w="988"/>
        <w:gridCol w:w="7091"/>
        <w:gridCol w:w="1283"/>
        <w:gridCol w:w="700"/>
      </w:tblGrid>
      <w:tr w:rsidR="001C4B6D" w:rsidRPr="007B7531" w14:paraId="4128BFFF" w14:textId="77777777" w:rsidTr="001C4B6D">
        <w:tc>
          <w:tcPr>
            <w:tcW w:w="988" w:type="dxa"/>
            <w:tcBorders>
              <w:top w:val="single" w:sz="4" w:space="0" w:color="auto"/>
            </w:tcBorders>
            <w:vAlign w:val="center"/>
          </w:tcPr>
          <w:p w14:paraId="46E13A45" w14:textId="77777777" w:rsidR="001C4B6D" w:rsidRPr="007B7531" w:rsidRDefault="001C4B6D" w:rsidP="007B7531">
            <w:pPr>
              <w:spacing w:after="0" w:line="240" w:lineRule="auto"/>
              <w:ind w:firstLine="0"/>
              <w:jc w:val="center"/>
              <w:rPr>
                <w:rFonts w:eastAsia="Times New Roman" w:cs="Times New Roman"/>
                <w:b/>
                <w:sz w:val="20"/>
                <w:szCs w:val="20"/>
                <w:lang w:eastAsia="ru-RU"/>
              </w:rPr>
            </w:pPr>
            <w:bookmarkStart w:id="3" w:name="_Hlk100581052"/>
            <w:r w:rsidRPr="007B7531">
              <w:rPr>
                <w:rFonts w:eastAsia="Times New Roman" w:cs="Times New Roman"/>
                <w:b/>
                <w:sz w:val="20"/>
                <w:szCs w:val="20"/>
                <w:lang w:eastAsia="ru-RU"/>
              </w:rPr>
              <w:t>Номер задания</w:t>
            </w:r>
          </w:p>
        </w:tc>
        <w:tc>
          <w:tcPr>
            <w:tcW w:w="7091" w:type="dxa"/>
            <w:tcBorders>
              <w:top w:val="single" w:sz="4" w:space="0" w:color="auto"/>
            </w:tcBorders>
            <w:vAlign w:val="center"/>
          </w:tcPr>
          <w:p w14:paraId="498542AE" w14:textId="77777777" w:rsidR="001C4B6D" w:rsidRPr="007B7531" w:rsidRDefault="001C4B6D" w:rsidP="007B7531">
            <w:pPr>
              <w:spacing w:after="0" w:line="240" w:lineRule="auto"/>
              <w:ind w:firstLine="0"/>
              <w:jc w:val="center"/>
              <w:rPr>
                <w:rFonts w:eastAsia="Times New Roman" w:cs="Times New Roman"/>
                <w:b/>
                <w:sz w:val="20"/>
                <w:szCs w:val="20"/>
                <w:lang w:eastAsia="ru-RU"/>
              </w:rPr>
            </w:pPr>
            <w:r w:rsidRPr="007B7531">
              <w:rPr>
                <w:rFonts w:eastAsia="Times New Roman" w:cs="Times New Roman"/>
                <w:b/>
                <w:sz w:val="20"/>
                <w:szCs w:val="20"/>
                <w:lang w:eastAsia="ru-RU"/>
              </w:rPr>
              <w:t>Содержание вопроса</w:t>
            </w:r>
            <w:bookmarkStart w:id="4" w:name="_GoBack"/>
            <w:bookmarkEnd w:id="4"/>
          </w:p>
        </w:tc>
        <w:tc>
          <w:tcPr>
            <w:tcW w:w="0" w:type="auto"/>
            <w:tcBorders>
              <w:top w:val="single" w:sz="4" w:space="0" w:color="auto"/>
            </w:tcBorders>
            <w:vAlign w:val="center"/>
          </w:tcPr>
          <w:p w14:paraId="1A201F5C" w14:textId="77777777" w:rsidR="001C4B6D" w:rsidRPr="007B7531" w:rsidRDefault="001C4B6D" w:rsidP="007B7531">
            <w:pPr>
              <w:spacing w:after="0" w:line="240" w:lineRule="auto"/>
              <w:ind w:firstLine="0"/>
              <w:jc w:val="center"/>
              <w:rPr>
                <w:rFonts w:eastAsia="Times New Roman" w:cs="Times New Roman"/>
                <w:b/>
                <w:sz w:val="20"/>
                <w:szCs w:val="20"/>
                <w:lang w:eastAsia="ru-RU"/>
              </w:rPr>
            </w:pPr>
            <w:r w:rsidRPr="007B7531">
              <w:rPr>
                <w:rFonts w:eastAsia="Times New Roman" w:cs="Times New Roman"/>
                <w:b/>
                <w:sz w:val="20"/>
                <w:szCs w:val="20"/>
                <w:lang w:eastAsia="ru-RU"/>
              </w:rPr>
              <w:t>Компетенция</w:t>
            </w:r>
          </w:p>
        </w:tc>
        <w:tc>
          <w:tcPr>
            <w:tcW w:w="700" w:type="dxa"/>
            <w:tcBorders>
              <w:top w:val="single" w:sz="4" w:space="0" w:color="auto"/>
            </w:tcBorders>
          </w:tcPr>
          <w:p w14:paraId="5D5FD986" w14:textId="77777777" w:rsidR="001C4B6D" w:rsidRPr="007B7531" w:rsidRDefault="001C4B6D" w:rsidP="007B7531">
            <w:pPr>
              <w:spacing w:after="0" w:line="240" w:lineRule="auto"/>
              <w:ind w:firstLine="0"/>
              <w:jc w:val="center"/>
              <w:rPr>
                <w:rFonts w:eastAsia="Times New Roman" w:cs="Times New Roman"/>
                <w:b/>
                <w:sz w:val="20"/>
                <w:szCs w:val="20"/>
                <w:lang w:eastAsia="ru-RU"/>
              </w:rPr>
            </w:pPr>
            <w:r w:rsidRPr="007B7531">
              <w:rPr>
                <w:rFonts w:eastAsia="Times New Roman" w:cs="Times New Roman"/>
                <w:b/>
                <w:sz w:val="20"/>
                <w:szCs w:val="20"/>
                <w:lang w:eastAsia="ru-RU"/>
              </w:rPr>
              <w:t>Время ответа, мин.</w:t>
            </w:r>
          </w:p>
        </w:tc>
      </w:tr>
      <w:tr w:rsidR="001C4B6D" w:rsidRPr="007B7531" w14:paraId="2E59FFD6" w14:textId="77777777" w:rsidTr="001C4B6D">
        <w:tc>
          <w:tcPr>
            <w:tcW w:w="988" w:type="dxa"/>
            <w:tcBorders>
              <w:top w:val="single" w:sz="4" w:space="0" w:color="auto"/>
            </w:tcBorders>
            <w:vAlign w:val="center"/>
          </w:tcPr>
          <w:p w14:paraId="5FAF37F4"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6FFE5402" w14:textId="77777777" w:rsidR="001C4B6D" w:rsidRPr="00CD4EFE" w:rsidRDefault="001C4B6D" w:rsidP="00CD4EFE">
            <w:pPr>
              <w:spacing w:after="0" w:line="240" w:lineRule="auto"/>
              <w:ind w:firstLine="0"/>
              <w:rPr>
                <w:rFonts w:eastAsia="Times New Roman" w:cs="Times New Roman"/>
                <w:sz w:val="20"/>
                <w:szCs w:val="20"/>
                <w:lang w:eastAsia="ru-RU"/>
              </w:rPr>
            </w:pPr>
            <w:r w:rsidRPr="00CD4EFE">
              <w:rPr>
                <w:rFonts w:eastAsia="Times New Roman" w:cs="Times New Roman"/>
                <w:sz w:val="20"/>
                <w:szCs w:val="20"/>
                <w:lang w:eastAsia="ru-RU"/>
              </w:rPr>
              <w:t>Инструментами социальной политики являются:</w:t>
            </w:r>
          </w:p>
          <w:p w14:paraId="0AE9C7CB" w14:textId="1FC249F3" w:rsidR="001C4B6D" w:rsidRPr="00CD4EFE" w:rsidRDefault="001C4B6D" w:rsidP="00CD4EFE">
            <w:pPr>
              <w:spacing w:after="0" w:line="240" w:lineRule="auto"/>
              <w:ind w:left="-280"/>
              <w:rPr>
                <w:rFonts w:eastAsia="Times New Roman" w:cs="Times New Roman"/>
                <w:sz w:val="20"/>
                <w:szCs w:val="20"/>
                <w:lang w:eastAsia="ru-RU"/>
              </w:rPr>
            </w:pPr>
            <w:r>
              <w:rPr>
                <w:rFonts w:eastAsia="Times New Roman" w:cs="Times New Roman"/>
                <w:sz w:val="20"/>
                <w:szCs w:val="20"/>
                <w:lang w:eastAsia="ru-RU"/>
              </w:rPr>
              <w:t xml:space="preserve">- </w:t>
            </w:r>
            <w:r w:rsidRPr="00CD4EFE">
              <w:rPr>
                <w:rFonts w:eastAsia="Times New Roman" w:cs="Times New Roman"/>
                <w:sz w:val="20"/>
                <w:szCs w:val="20"/>
                <w:lang w:eastAsia="ru-RU"/>
              </w:rPr>
              <w:t>социальные гарантии;</w:t>
            </w:r>
          </w:p>
          <w:p w14:paraId="45A25BFC" w14:textId="20A1FFA1" w:rsidR="001C4B6D" w:rsidRPr="00CD4EFE" w:rsidRDefault="001C4B6D" w:rsidP="00CD4EFE">
            <w:pPr>
              <w:spacing w:after="0" w:line="240" w:lineRule="auto"/>
              <w:ind w:left="-280"/>
              <w:rPr>
                <w:rFonts w:eastAsia="Times New Roman" w:cs="Times New Roman"/>
                <w:sz w:val="20"/>
                <w:szCs w:val="20"/>
                <w:lang w:eastAsia="ru-RU"/>
              </w:rPr>
            </w:pPr>
            <w:r>
              <w:rPr>
                <w:rFonts w:eastAsia="Times New Roman" w:cs="Times New Roman"/>
                <w:sz w:val="20"/>
                <w:szCs w:val="20"/>
                <w:lang w:eastAsia="ru-RU"/>
              </w:rPr>
              <w:t>-</w:t>
            </w:r>
            <w:r w:rsidRPr="00CD4EFE">
              <w:rPr>
                <w:rFonts w:eastAsia="Times New Roman" w:cs="Times New Roman"/>
                <w:sz w:val="20"/>
                <w:szCs w:val="20"/>
                <w:lang w:eastAsia="ru-RU"/>
              </w:rPr>
              <w:t xml:space="preserve"> социальные стандарты;</w:t>
            </w:r>
          </w:p>
          <w:p w14:paraId="00AFB6F4" w14:textId="01D890F8" w:rsidR="001C4B6D" w:rsidRPr="00CD4EFE" w:rsidRDefault="001C4B6D" w:rsidP="00CD4EFE">
            <w:pPr>
              <w:spacing w:after="0" w:line="240" w:lineRule="auto"/>
              <w:ind w:left="-280"/>
              <w:rPr>
                <w:rFonts w:eastAsia="Times New Roman" w:cs="Times New Roman"/>
                <w:sz w:val="20"/>
                <w:szCs w:val="20"/>
                <w:lang w:eastAsia="ru-RU"/>
              </w:rPr>
            </w:pPr>
            <w:r>
              <w:rPr>
                <w:rFonts w:eastAsia="Times New Roman" w:cs="Times New Roman"/>
                <w:sz w:val="20"/>
                <w:szCs w:val="20"/>
                <w:lang w:eastAsia="ru-RU"/>
              </w:rPr>
              <w:t>-</w:t>
            </w:r>
            <w:r w:rsidRPr="00CD4EFE">
              <w:rPr>
                <w:rFonts w:eastAsia="Times New Roman" w:cs="Times New Roman"/>
                <w:sz w:val="20"/>
                <w:szCs w:val="20"/>
                <w:lang w:eastAsia="ru-RU"/>
              </w:rPr>
              <w:t xml:space="preserve"> социальные потребности;</w:t>
            </w:r>
          </w:p>
          <w:p w14:paraId="60027ECE" w14:textId="6C3E2686" w:rsidR="001C4B6D" w:rsidRPr="00212E4F" w:rsidRDefault="001C4B6D" w:rsidP="00CD4EFE">
            <w:pPr>
              <w:spacing w:after="0" w:line="240" w:lineRule="auto"/>
              <w:ind w:left="-280"/>
              <w:rPr>
                <w:rFonts w:eastAsia="Times New Roman" w:cs="Times New Roman"/>
                <w:sz w:val="20"/>
                <w:szCs w:val="20"/>
                <w:lang w:eastAsia="ru-RU"/>
              </w:rPr>
            </w:pPr>
            <w:r>
              <w:rPr>
                <w:rFonts w:eastAsia="Times New Roman" w:cs="Times New Roman"/>
                <w:sz w:val="20"/>
                <w:szCs w:val="20"/>
                <w:lang w:eastAsia="ru-RU"/>
              </w:rPr>
              <w:t>-</w:t>
            </w:r>
            <w:r w:rsidRPr="00CD4EFE">
              <w:rPr>
                <w:rFonts w:eastAsia="Times New Roman" w:cs="Times New Roman"/>
                <w:sz w:val="20"/>
                <w:szCs w:val="20"/>
                <w:lang w:eastAsia="ru-RU"/>
              </w:rPr>
              <w:t xml:space="preserve"> налоги и таможенные пошлины.</w:t>
            </w:r>
          </w:p>
        </w:tc>
        <w:tc>
          <w:tcPr>
            <w:tcW w:w="0" w:type="auto"/>
            <w:tcBorders>
              <w:top w:val="single" w:sz="4" w:space="0" w:color="auto"/>
            </w:tcBorders>
            <w:vAlign w:val="center"/>
          </w:tcPr>
          <w:p w14:paraId="335ED87E" w14:textId="37522D33" w:rsidR="001C4B6D" w:rsidRDefault="001C4B6D" w:rsidP="00D444AB">
            <w:pPr>
              <w:spacing w:after="0" w:line="240" w:lineRule="auto"/>
              <w:ind w:firstLine="0"/>
              <w:jc w:val="center"/>
              <w:rPr>
                <w:rFonts w:eastAsia="Times New Roman" w:cs="Times New Roman"/>
                <w:sz w:val="20"/>
                <w:szCs w:val="20"/>
                <w:lang w:eastAsia="ru-RU"/>
              </w:rPr>
            </w:pPr>
            <w:r w:rsidRPr="008D56CF">
              <w:rPr>
                <w:rFonts w:cs="Times New Roman"/>
                <w:sz w:val="20"/>
                <w:szCs w:val="20"/>
                <w:lang w:eastAsia="ru-RU"/>
              </w:rPr>
              <w:t>ПСК-2.01</w:t>
            </w:r>
          </w:p>
        </w:tc>
        <w:tc>
          <w:tcPr>
            <w:tcW w:w="700" w:type="dxa"/>
            <w:tcBorders>
              <w:top w:val="single" w:sz="4" w:space="0" w:color="auto"/>
            </w:tcBorders>
          </w:tcPr>
          <w:p w14:paraId="58A43389" w14:textId="4FA9A407" w:rsidR="001C4B6D"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1C4B6D" w:rsidRPr="007B7531" w14:paraId="76154EA2" w14:textId="77777777" w:rsidTr="001C4B6D">
        <w:tc>
          <w:tcPr>
            <w:tcW w:w="988" w:type="dxa"/>
            <w:tcBorders>
              <w:top w:val="single" w:sz="4" w:space="0" w:color="auto"/>
            </w:tcBorders>
            <w:vAlign w:val="center"/>
          </w:tcPr>
          <w:p w14:paraId="7EA9BD58"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4A13AAA8" w14:textId="77777777" w:rsidR="001C4B6D" w:rsidRPr="00CD4EFE" w:rsidRDefault="001C4B6D" w:rsidP="00CD4EFE">
            <w:pPr>
              <w:spacing w:after="0" w:line="240" w:lineRule="auto"/>
              <w:ind w:firstLine="0"/>
              <w:rPr>
                <w:rFonts w:eastAsia="Times New Roman" w:cs="Times New Roman"/>
                <w:sz w:val="20"/>
                <w:szCs w:val="20"/>
                <w:lang w:eastAsia="ru-RU"/>
              </w:rPr>
            </w:pPr>
            <w:r w:rsidRPr="00CD4EFE">
              <w:rPr>
                <w:rFonts w:eastAsia="Times New Roman" w:cs="Times New Roman"/>
                <w:sz w:val="20"/>
                <w:szCs w:val="20"/>
                <w:lang w:eastAsia="ru-RU"/>
              </w:rPr>
              <w:t>Конфликтные ситуации бывают:</w:t>
            </w:r>
          </w:p>
          <w:p w14:paraId="6F86DEBF" w14:textId="5AAA1D0D" w:rsidR="001C4B6D" w:rsidRPr="00CD4EFE" w:rsidRDefault="001C4B6D" w:rsidP="00CD4EFE">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w:t>
            </w:r>
            <w:r w:rsidRPr="00CD4EFE">
              <w:rPr>
                <w:rFonts w:eastAsia="Times New Roman" w:cs="Times New Roman"/>
                <w:sz w:val="20"/>
                <w:szCs w:val="20"/>
                <w:lang w:eastAsia="ru-RU"/>
              </w:rPr>
              <w:t xml:space="preserve"> социально-политические;</w:t>
            </w:r>
          </w:p>
          <w:p w14:paraId="241C3EEC" w14:textId="77F03FCC" w:rsidR="001C4B6D" w:rsidRPr="00CD4EFE" w:rsidRDefault="001C4B6D" w:rsidP="00CD4EFE">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w:t>
            </w:r>
            <w:r w:rsidRPr="00CD4EFE">
              <w:rPr>
                <w:rFonts w:eastAsia="Times New Roman" w:cs="Times New Roman"/>
                <w:sz w:val="20"/>
                <w:szCs w:val="20"/>
                <w:lang w:eastAsia="ru-RU"/>
              </w:rPr>
              <w:t xml:space="preserve"> социально-экономические;</w:t>
            </w:r>
          </w:p>
          <w:p w14:paraId="6AA6AF2F" w14:textId="56CC6FFE" w:rsidR="001C4B6D" w:rsidRPr="00CD4EFE" w:rsidRDefault="001C4B6D" w:rsidP="00CD4EFE">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w:t>
            </w:r>
            <w:r w:rsidRPr="00CD4EFE">
              <w:rPr>
                <w:rFonts w:eastAsia="Times New Roman" w:cs="Times New Roman"/>
                <w:sz w:val="20"/>
                <w:szCs w:val="20"/>
                <w:lang w:eastAsia="ru-RU"/>
              </w:rPr>
              <w:t xml:space="preserve"> природно-экологические;</w:t>
            </w:r>
          </w:p>
          <w:p w14:paraId="5C68BDAB" w14:textId="49C93C63" w:rsidR="001C4B6D" w:rsidRDefault="001C4B6D" w:rsidP="00CD4EFE">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w:t>
            </w:r>
            <w:r w:rsidRPr="00CD4EFE">
              <w:rPr>
                <w:rFonts w:eastAsia="Times New Roman" w:cs="Times New Roman"/>
                <w:sz w:val="20"/>
                <w:szCs w:val="20"/>
                <w:lang w:eastAsia="ru-RU"/>
              </w:rPr>
              <w:t xml:space="preserve"> техногенные</w:t>
            </w:r>
            <w:r>
              <w:rPr>
                <w:rFonts w:eastAsia="Times New Roman" w:cs="Times New Roman"/>
                <w:sz w:val="20"/>
                <w:szCs w:val="20"/>
                <w:lang w:eastAsia="ru-RU"/>
              </w:rPr>
              <w:t>:</w:t>
            </w:r>
          </w:p>
          <w:p w14:paraId="179B9AE8" w14:textId="1350C337" w:rsidR="001C4B6D" w:rsidRPr="00CD4EFE" w:rsidRDefault="001C4B6D" w:rsidP="00CD4EFE">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w:t>
            </w:r>
            <w:r w:rsidRPr="00CD4EFE">
              <w:rPr>
                <w:rFonts w:eastAsia="Times New Roman" w:cs="Times New Roman"/>
                <w:sz w:val="20"/>
                <w:szCs w:val="20"/>
                <w:lang w:eastAsia="ru-RU"/>
              </w:rPr>
              <w:t xml:space="preserve"> социально-политические;</w:t>
            </w:r>
          </w:p>
          <w:p w14:paraId="50D1D952" w14:textId="58D6B486" w:rsidR="001C4B6D" w:rsidRPr="00CD4EFE" w:rsidRDefault="001C4B6D" w:rsidP="00F2068E">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w:t>
            </w:r>
            <w:r w:rsidRPr="00CD4EFE">
              <w:rPr>
                <w:rFonts w:eastAsia="Times New Roman" w:cs="Times New Roman"/>
                <w:sz w:val="20"/>
                <w:szCs w:val="20"/>
                <w:lang w:eastAsia="ru-RU"/>
              </w:rPr>
              <w:t xml:space="preserve"> социально-экономические</w:t>
            </w:r>
            <w:r>
              <w:rPr>
                <w:rFonts w:eastAsia="Times New Roman" w:cs="Times New Roman"/>
                <w:sz w:val="20"/>
                <w:szCs w:val="20"/>
                <w:lang w:eastAsia="ru-RU"/>
              </w:rPr>
              <w:t>.</w:t>
            </w:r>
          </w:p>
        </w:tc>
        <w:tc>
          <w:tcPr>
            <w:tcW w:w="0" w:type="auto"/>
            <w:tcBorders>
              <w:top w:val="single" w:sz="4" w:space="0" w:color="auto"/>
            </w:tcBorders>
            <w:vAlign w:val="center"/>
          </w:tcPr>
          <w:p w14:paraId="78514012" w14:textId="6B1FA9D1" w:rsidR="001C4B6D" w:rsidRDefault="001C4B6D" w:rsidP="00D444AB">
            <w:pPr>
              <w:spacing w:after="0" w:line="240" w:lineRule="auto"/>
              <w:ind w:firstLine="0"/>
              <w:jc w:val="center"/>
              <w:rPr>
                <w:rFonts w:eastAsia="Times New Roman" w:cs="Times New Roman"/>
                <w:sz w:val="20"/>
                <w:szCs w:val="20"/>
                <w:lang w:eastAsia="ru-RU"/>
              </w:rPr>
            </w:pPr>
            <w:r w:rsidRPr="00776F35">
              <w:rPr>
                <w:rFonts w:eastAsia="Times New Roman" w:cs="Times New Roman"/>
                <w:sz w:val="20"/>
                <w:szCs w:val="20"/>
                <w:lang w:eastAsia="ru-RU"/>
              </w:rPr>
              <w:t>ПСК-2.02</w:t>
            </w:r>
          </w:p>
        </w:tc>
        <w:tc>
          <w:tcPr>
            <w:tcW w:w="700" w:type="dxa"/>
            <w:tcBorders>
              <w:top w:val="single" w:sz="4" w:space="0" w:color="auto"/>
            </w:tcBorders>
          </w:tcPr>
          <w:p w14:paraId="6013E3C1" w14:textId="3A068FBD" w:rsidR="001C4B6D"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1C4B6D" w:rsidRPr="007B7531" w14:paraId="662306BD" w14:textId="77777777" w:rsidTr="001C4B6D">
        <w:tc>
          <w:tcPr>
            <w:tcW w:w="988" w:type="dxa"/>
            <w:tcBorders>
              <w:top w:val="single" w:sz="4" w:space="0" w:color="auto"/>
            </w:tcBorders>
            <w:vAlign w:val="center"/>
          </w:tcPr>
          <w:p w14:paraId="064D42AD"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bookmarkStart w:id="5" w:name="_Hlk155974279"/>
          </w:p>
        </w:tc>
        <w:tc>
          <w:tcPr>
            <w:tcW w:w="7091" w:type="dxa"/>
            <w:tcBorders>
              <w:top w:val="single" w:sz="4" w:space="0" w:color="auto"/>
            </w:tcBorders>
            <w:vAlign w:val="center"/>
          </w:tcPr>
          <w:p w14:paraId="2F76BD04" w14:textId="77777777" w:rsidR="001C4B6D" w:rsidRPr="00A21FA5" w:rsidRDefault="001C4B6D" w:rsidP="007304D1">
            <w:pPr>
              <w:spacing w:after="0" w:line="240" w:lineRule="auto"/>
              <w:ind w:firstLine="145"/>
              <w:rPr>
                <w:rFonts w:eastAsia="Times New Roman"/>
                <w:color w:val="000000"/>
                <w:sz w:val="20"/>
                <w:szCs w:val="20"/>
              </w:rPr>
            </w:pPr>
            <w:r w:rsidRPr="00A21FA5">
              <w:rPr>
                <w:rFonts w:eastAsia="Times New Roman"/>
                <w:color w:val="000000"/>
                <w:sz w:val="20"/>
                <w:szCs w:val="20"/>
              </w:rPr>
              <w:t>Направления развития экологического законодательства</w:t>
            </w:r>
          </w:p>
          <w:p w14:paraId="793E09DB" w14:textId="77777777" w:rsidR="001C4B6D" w:rsidRPr="00A21FA5" w:rsidRDefault="001C4B6D" w:rsidP="007304D1">
            <w:pPr>
              <w:spacing w:after="0" w:line="240" w:lineRule="auto"/>
              <w:ind w:firstLine="145"/>
              <w:rPr>
                <w:rFonts w:eastAsia="Times New Roman"/>
                <w:color w:val="000000"/>
                <w:sz w:val="20"/>
                <w:szCs w:val="20"/>
              </w:rPr>
            </w:pPr>
            <w:r w:rsidRPr="00A21FA5">
              <w:rPr>
                <w:rFonts w:eastAsia="Times New Roman"/>
                <w:color w:val="000000"/>
                <w:sz w:val="20"/>
                <w:szCs w:val="20"/>
              </w:rPr>
              <w:t xml:space="preserve">- </w:t>
            </w:r>
            <w:proofErr w:type="spellStart"/>
            <w:r w:rsidRPr="00A21FA5">
              <w:rPr>
                <w:rFonts w:eastAsia="Times New Roman"/>
                <w:color w:val="000000"/>
                <w:sz w:val="20"/>
                <w:szCs w:val="20"/>
              </w:rPr>
              <w:t>природоресурсное</w:t>
            </w:r>
            <w:proofErr w:type="spellEnd"/>
            <w:r w:rsidRPr="00A21FA5">
              <w:rPr>
                <w:rFonts w:eastAsia="Times New Roman"/>
                <w:color w:val="000000"/>
                <w:sz w:val="20"/>
                <w:szCs w:val="20"/>
              </w:rPr>
              <w:t xml:space="preserve"> законодательство</w:t>
            </w:r>
          </w:p>
          <w:p w14:paraId="5C0D1ABB" w14:textId="77777777" w:rsidR="001C4B6D" w:rsidRPr="00A21FA5" w:rsidRDefault="001C4B6D" w:rsidP="007304D1">
            <w:pPr>
              <w:spacing w:after="0" w:line="240" w:lineRule="auto"/>
              <w:ind w:firstLine="145"/>
              <w:rPr>
                <w:rFonts w:eastAsia="Times New Roman"/>
                <w:color w:val="000000"/>
                <w:sz w:val="20"/>
                <w:szCs w:val="20"/>
              </w:rPr>
            </w:pPr>
            <w:r w:rsidRPr="00A21FA5">
              <w:rPr>
                <w:rFonts w:eastAsia="Times New Roman"/>
                <w:color w:val="000000"/>
                <w:sz w:val="20"/>
                <w:szCs w:val="20"/>
              </w:rPr>
              <w:t>- земельное законодательство</w:t>
            </w:r>
          </w:p>
          <w:p w14:paraId="7DC761A7" w14:textId="77777777" w:rsidR="001C4B6D" w:rsidRPr="00A21FA5" w:rsidRDefault="001C4B6D" w:rsidP="007304D1">
            <w:pPr>
              <w:spacing w:after="0" w:line="240" w:lineRule="auto"/>
              <w:ind w:firstLine="145"/>
              <w:rPr>
                <w:rFonts w:eastAsia="Times New Roman"/>
                <w:color w:val="000000"/>
                <w:sz w:val="20"/>
                <w:szCs w:val="20"/>
              </w:rPr>
            </w:pPr>
            <w:r w:rsidRPr="00A21FA5">
              <w:rPr>
                <w:rFonts w:eastAsia="Times New Roman"/>
                <w:color w:val="000000"/>
                <w:sz w:val="20"/>
                <w:szCs w:val="20"/>
              </w:rPr>
              <w:t>- водное законодательство</w:t>
            </w:r>
          </w:p>
          <w:p w14:paraId="0BBAD0A0" w14:textId="77777777" w:rsidR="001C4B6D" w:rsidRDefault="001C4B6D" w:rsidP="0002466C">
            <w:pPr>
              <w:spacing w:after="0" w:line="240" w:lineRule="auto"/>
              <w:ind w:firstLine="145"/>
              <w:rPr>
                <w:rFonts w:eastAsia="Times New Roman"/>
                <w:color w:val="000000"/>
                <w:sz w:val="20"/>
                <w:szCs w:val="20"/>
              </w:rPr>
            </w:pPr>
            <w:r w:rsidRPr="00A21FA5">
              <w:rPr>
                <w:rFonts w:eastAsia="Times New Roman"/>
                <w:color w:val="000000"/>
                <w:sz w:val="20"/>
                <w:szCs w:val="20"/>
              </w:rPr>
              <w:t>- природоохранное законодательство</w:t>
            </w:r>
          </w:p>
          <w:p w14:paraId="5D039214" w14:textId="4A927850" w:rsidR="001C4B6D" w:rsidRPr="0088418A" w:rsidRDefault="001C4B6D" w:rsidP="0002466C">
            <w:pPr>
              <w:spacing w:after="0" w:line="240" w:lineRule="auto"/>
              <w:ind w:left="118" w:firstLine="0"/>
              <w:rPr>
                <w:rFonts w:eastAsia="Times New Roman" w:cs="Times New Roman"/>
                <w:sz w:val="20"/>
                <w:szCs w:val="20"/>
                <w:lang w:eastAsia="ru-RU"/>
              </w:rPr>
            </w:pPr>
            <w:r w:rsidRPr="0002466C">
              <w:rPr>
                <w:rFonts w:eastAsia="Times New Roman" w:cs="Times New Roman"/>
                <w:color w:val="000000"/>
                <w:sz w:val="20"/>
                <w:szCs w:val="20"/>
              </w:rPr>
              <w:t xml:space="preserve">- </w:t>
            </w:r>
            <w:r w:rsidRPr="007304D1">
              <w:rPr>
                <w:rFonts w:eastAsia="Times New Roman" w:cs="Times New Roman"/>
                <w:color w:val="000000"/>
                <w:sz w:val="20"/>
                <w:szCs w:val="20"/>
              </w:rPr>
              <w:t>экологической безопасности</w:t>
            </w:r>
          </w:p>
        </w:tc>
        <w:tc>
          <w:tcPr>
            <w:tcW w:w="0" w:type="auto"/>
            <w:tcBorders>
              <w:top w:val="single" w:sz="4" w:space="0" w:color="auto"/>
            </w:tcBorders>
            <w:vAlign w:val="center"/>
          </w:tcPr>
          <w:p w14:paraId="67437F11" w14:textId="38B3BC97" w:rsidR="001C4B6D" w:rsidRDefault="001C4B6D" w:rsidP="00D444AB">
            <w:pPr>
              <w:spacing w:after="0" w:line="240" w:lineRule="auto"/>
              <w:ind w:firstLine="0"/>
              <w:jc w:val="center"/>
              <w:rPr>
                <w:rFonts w:eastAsia="Times New Roman" w:cs="Times New Roman"/>
                <w:sz w:val="20"/>
                <w:szCs w:val="20"/>
                <w:lang w:eastAsia="ru-RU"/>
              </w:rPr>
            </w:pPr>
            <w:r w:rsidRPr="00776F35">
              <w:rPr>
                <w:rFonts w:eastAsia="Times New Roman" w:cs="Times New Roman"/>
                <w:sz w:val="20"/>
                <w:szCs w:val="20"/>
                <w:lang w:eastAsia="ru-RU"/>
              </w:rPr>
              <w:t>ПСК-2.02</w:t>
            </w:r>
          </w:p>
        </w:tc>
        <w:tc>
          <w:tcPr>
            <w:tcW w:w="700" w:type="dxa"/>
            <w:tcBorders>
              <w:top w:val="single" w:sz="4" w:space="0" w:color="auto"/>
            </w:tcBorders>
          </w:tcPr>
          <w:p w14:paraId="236EA0FE" w14:textId="28C50E6B" w:rsidR="001C4B6D"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2</w:t>
            </w:r>
          </w:p>
        </w:tc>
      </w:tr>
      <w:bookmarkEnd w:id="5"/>
      <w:tr w:rsidR="001C4B6D" w:rsidRPr="007B7531" w14:paraId="3747582C" w14:textId="77777777" w:rsidTr="001C4B6D">
        <w:tc>
          <w:tcPr>
            <w:tcW w:w="988" w:type="dxa"/>
            <w:tcBorders>
              <w:top w:val="single" w:sz="4" w:space="0" w:color="auto"/>
            </w:tcBorders>
            <w:vAlign w:val="center"/>
          </w:tcPr>
          <w:p w14:paraId="57E1CE33"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0341C781" w14:textId="77777777" w:rsidR="001C4B6D" w:rsidRPr="0002466C" w:rsidRDefault="001C4B6D" w:rsidP="0002466C">
            <w:pPr>
              <w:spacing w:after="0" w:line="240" w:lineRule="auto"/>
              <w:ind w:firstLine="0"/>
              <w:rPr>
                <w:rFonts w:eastAsia="Times New Roman" w:cs="Times New Roman"/>
                <w:sz w:val="20"/>
                <w:szCs w:val="20"/>
                <w:lang w:eastAsia="ru-RU"/>
              </w:rPr>
            </w:pPr>
            <w:r w:rsidRPr="0002466C">
              <w:rPr>
                <w:rFonts w:eastAsia="Times New Roman" w:cs="Times New Roman"/>
                <w:sz w:val="20"/>
                <w:szCs w:val="20"/>
                <w:lang w:eastAsia="ru-RU"/>
              </w:rPr>
              <w:t>Документы, являющиеся основой экологического законодательства</w:t>
            </w:r>
          </w:p>
          <w:p w14:paraId="4B6F2575" w14:textId="7513598E" w:rsidR="001C4B6D" w:rsidRPr="0002466C" w:rsidRDefault="001C4B6D" w:rsidP="0002466C">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w:t>
            </w:r>
            <w:r w:rsidRPr="0002466C">
              <w:rPr>
                <w:rFonts w:eastAsia="Times New Roman" w:cs="Times New Roman"/>
                <w:sz w:val="20"/>
                <w:szCs w:val="20"/>
                <w:lang w:eastAsia="ru-RU"/>
              </w:rPr>
              <w:t xml:space="preserve"> Конституция РФ</w:t>
            </w:r>
          </w:p>
          <w:p w14:paraId="01FCCBEE" w14:textId="3189B89F" w:rsidR="001C4B6D" w:rsidRPr="0002466C" w:rsidRDefault="001C4B6D" w:rsidP="0002466C">
            <w:pPr>
              <w:spacing w:after="0" w:line="240" w:lineRule="auto"/>
              <w:ind w:firstLine="0"/>
              <w:rPr>
                <w:rFonts w:eastAsia="Times New Roman" w:cs="Times New Roman"/>
                <w:sz w:val="20"/>
                <w:szCs w:val="20"/>
                <w:lang w:eastAsia="ru-RU"/>
              </w:rPr>
            </w:pPr>
            <w:r w:rsidRPr="0002466C">
              <w:rPr>
                <w:rFonts w:eastAsia="Times New Roman" w:cs="Times New Roman"/>
                <w:sz w:val="20"/>
                <w:szCs w:val="20"/>
                <w:lang w:eastAsia="ru-RU"/>
              </w:rPr>
              <w:t>- Земельный кодекс РФ</w:t>
            </w:r>
          </w:p>
          <w:p w14:paraId="5A281571" w14:textId="2A7ADC8A" w:rsidR="001C4B6D" w:rsidRPr="0002466C" w:rsidRDefault="001C4B6D" w:rsidP="0002466C">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w:t>
            </w:r>
            <w:r w:rsidRPr="0002466C">
              <w:rPr>
                <w:rFonts w:eastAsia="Times New Roman" w:cs="Times New Roman"/>
                <w:sz w:val="20"/>
                <w:szCs w:val="20"/>
                <w:lang w:eastAsia="ru-RU"/>
              </w:rPr>
              <w:t xml:space="preserve"> Декларация о государственном суверенитете РСФСР</w:t>
            </w:r>
          </w:p>
          <w:p w14:paraId="4ECB81CB" w14:textId="58F5C7B2" w:rsidR="001C4B6D" w:rsidRPr="0002466C" w:rsidRDefault="001C4B6D" w:rsidP="0002466C">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w:t>
            </w:r>
            <w:r w:rsidRPr="0002466C">
              <w:rPr>
                <w:rFonts w:eastAsia="Times New Roman" w:cs="Times New Roman"/>
                <w:sz w:val="20"/>
                <w:szCs w:val="20"/>
                <w:lang w:eastAsia="ru-RU"/>
              </w:rPr>
              <w:t xml:space="preserve"> Декларация прав и </w:t>
            </w:r>
            <w:proofErr w:type="gramStart"/>
            <w:r w:rsidRPr="0002466C">
              <w:rPr>
                <w:rFonts w:eastAsia="Times New Roman" w:cs="Times New Roman"/>
                <w:sz w:val="20"/>
                <w:szCs w:val="20"/>
                <w:lang w:eastAsia="ru-RU"/>
              </w:rPr>
              <w:t>свобод человека</w:t>
            </w:r>
            <w:proofErr w:type="gramEnd"/>
            <w:r w:rsidRPr="0002466C">
              <w:rPr>
                <w:rFonts w:eastAsia="Times New Roman" w:cs="Times New Roman"/>
                <w:sz w:val="20"/>
                <w:szCs w:val="20"/>
                <w:lang w:eastAsia="ru-RU"/>
              </w:rPr>
              <w:t xml:space="preserve"> и гражданина</w:t>
            </w:r>
          </w:p>
          <w:p w14:paraId="0CB06F1F" w14:textId="1D66BF22" w:rsidR="001C4B6D" w:rsidRPr="0088418A" w:rsidRDefault="001C4B6D" w:rsidP="0002466C">
            <w:pPr>
              <w:spacing w:after="0" w:line="240" w:lineRule="auto"/>
              <w:ind w:firstLine="0"/>
              <w:rPr>
                <w:rFonts w:eastAsia="Times New Roman" w:cs="Times New Roman"/>
                <w:sz w:val="20"/>
                <w:szCs w:val="20"/>
                <w:lang w:eastAsia="ru-RU"/>
              </w:rPr>
            </w:pPr>
            <w:r w:rsidRPr="0002466C">
              <w:rPr>
                <w:rFonts w:eastAsia="Times New Roman" w:cs="Times New Roman"/>
                <w:sz w:val="20"/>
                <w:szCs w:val="20"/>
                <w:lang w:eastAsia="ru-RU"/>
              </w:rPr>
              <w:t>- ФЗ «Об охране окружающей среды»</w:t>
            </w:r>
          </w:p>
        </w:tc>
        <w:tc>
          <w:tcPr>
            <w:tcW w:w="0" w:type="auto"/>
            <w:tcBorders>
              <w:top w:val="single" w:sz="4" w:space="0" w:color="auto"/>
            </w:tcBorders>
            <w:vAlign w:val="center"/>
          </w:tcPr>
          <w:p w14:paraId="0AE3DBA6" w14:textId="2D3FC4FA" w:rsidR="001C4B6D" w:rsidRDefault="001C4B6D" w:rsidP="00D444AB">
            <w:pPr>
              <w:spacing w:after="0" w:line="240" w:lineRule="auto"/>
              <w:ind w:firstLine="0"/>
              <w:jc w:val="center"/>
              <w:rPr>
                <w:rFonts w:eastAsia="Times New Roman" w:cs="Times New Roman"/>
                <w:sz w:val="20"/>
                <w:szCs w:val="20"/>
                <w:lang w:eastAsia="ru-RU"/>
              </w:rPr>
            </w:pPr>
            <w:r w:rsidRPr="00346B3D">
              <w:rPr>
                <w:rFonts w:eastAsia="Times New Roman" w:cs="Times New Roman"/>
                <w:sz w:val="20"/>
                <w:szCs w:val="20"/>
                <w:lang w:eastAsia="ru-RU"/>
              </w:rPr>
              <w:t>ПСК-2.01</w:t>
            </w:r>
          </w:p>
        </w:tc>
        <w:tc>
          <w:tcPr>
            <w:tcW w:w="700" w:type="dxa"/>
            <w:tcBorders>
              <w:top w:val="single" w:sz="4" w:space="0" w:color="auto"/>
            </w:tcBorders>
          </w:tcPr>
          <w:p w14:paraId="626E29D2" w14:textId="2AC6E0A9" w:rsidR="001C4B6D"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1C4B6D" w:rsidRPr="007B7531" w14:paraId="7F889318" w14:textId="77777777" w:rsidTr="001C4B6D">
        <w:tc>
          <w:tcPr>
            <w:tcW w:w="988" w:type="dxa"/>
            <w:tcBorders>
              <w:top w:val="single" w:sz="4" w:space="0" w:color="auto"/>
            </w:tcBorders>
            <w:vAlign w:val="center"/>
          </w:tcPr>
          <w:p w14:paraId="2DF953D8"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41FD52BC" w14:textId="77777777" w:rsidR="001C4B6D" w:rsidRPr="00CD4EFE" w:rsidRDefault="001C4B6D" w:rsidP="00CD4EFE">
            <w:pPr>
              <w:spacing w:after="0" w:line="240" w:lineRule="auto"/>
              <w:ind w:firstLine="0"/>
              <w:rPr>
                <w:rFonts w:eastAsia="Times New Roman" w:cs="Times New Roman"/>
                <w:sz w:val="20"/>
                <w:szCs w:val="20"/>
                <w:lang w:eastAsia="ru-RU"/>
              </w:rPr>
            </w:pPr>
            <w:r w:rsidRPr="00CD4EFE">
              <w:rPr>
                <w:rFonts w:eastAsia="Times New Roman" w:cs="Times New Roman"/>
                <w:sz w:val="20"/>
                <w:szCs w:val="20"/>
                <w:lang w:eastAsia="ru-RU"/>
              </w:rPr>
              <w:t xml:space="preserve">Государственная власть крайне затрудняется в разрешении крупных социальных конфликтов, чрезвычайных </w:t>
            </w:r>
            <w:proofErr w:type="gramStart"/>
            <w:r w:rsidRPr="00CD4EFE">
              <w:rPr>
                <w:rFonts w:eastAsia="Times New Roman" w:cs="Times New Roman"/>
                <w:sz w:val="20"/>
                <w:szCs w:val="20"/>
                <w:lang w:eastAsia="ru-RU"/>
              </w:rPr>
              <w:t>ситуаций?:</w:t>
            </w:r>
            <w:proofErr w:type="gramEnd"/>
          </w:p>
          <w:p w14:paraId="2E5BC08D" w14:textId="77777777" w:rsidR="001C4B6D" w:rsidRPr="00CD4EFE" w:rsidRDefault="001C4B6D" w:rsidP="00CD4EFE">
            <w:pPr>
              <w:spacing w:after="0" w:line="240" w:lineRule="auto"/>
              <w:ind w:firstLine="0"/>
              <w:rPr>
                <w:rFonts w:eastAsia="Times New Roman" w:cs="Times New Roman"/>
                <w:sz w:val="20"/>
                <w:szCs w:val="20"/>
                <w:lang w:eastAsia="ru-RU"/>
              </w:rPr>
            </w:pPr>
            <w:r w:rsidRPr="00CD4EFE">
              <w:rPr>
                <w:rFonts w:eastAsia="Times New Roman" w:cs="Times New Roman"/>
                <w:sz w:val="20"/>
                <w:szCs w:val="20"/>
                <w:lang w:eastAsia="ru-RU"/>
              </w:rPr>
              <w:t>- по причине позднего вмешательства;</w:t>
            </w:r>
          </w:p>
          <w:p w14:paraId="10F6BB4A" w14:textId="77777777" w:rsidR="001C4B6D" w:rsidRPr="00CD4EFE" w:rsidRDefault="001C4B6D" w:rsidP="00CD4EFE">
            <w:pPr>
              <w:spacing w:after="0" w:line="240" w:lineRule="auto"/>
              <w:ind w:firstLine="0"/>
              <w:rPr>
                <w:rFonts w:eastAsia="Times New Roman" w:cs="Times New Roman"/>
                <w:sz w:val="20"/>
                <w:szCs w:val="20"/>
                <w:lang w:eastAsia="ru-RU"/>
              </w:rPr>
            </w:pPr>
            <w:r w:rsidRPr="00CD4EFE">
              <w:rPr>
                <w:rFonts w:eastAsia="Times New Roman" w:cs="Times New Roman"/>
                <w:sz w:val="20"/>
                <w:szCs w:val="20"/>
                <w:lang w:eastAsia="ru-RU"/>
              </w:rPr>
              <w:t>- из-за неоднозначной оценки ситуации и своей неорганизованности;</w:t>
            </w:r>
          </w:p>
          <w:p w14:paraId="647BC618" w14:textId="77777777" w:rsidR="001C4B6D" w:rsidRPr="00CD4EFE" w:rsidRDefault="001C4B6D" w:rsidP="00CD4EFE">
            <w:pPr>
              <w:spacing w:after="0" w:line="240" w:lineRule="auto"/>
              <w:ind w:firstLine="0"/>
              <w:rPr>
                <w:rFonts w:eastAsia="Times New Roman" w:cs="Times New Roman"/>
                <w:sz w:val="20"/>
                <w:szCs w:val="20"/>
                <w:lang w:eastAsia="ru-RU"/>
              </w:rPr>
            </w:pPr>
            <w:r w:rsidRPr="00CD4EFE">
              <w:rPr>
                <w:rFonts w:eastAsia="Times New Roman" w:cs="Times New Roman"/>
                <w:sz w:val="20"/>
                <w:szCs w:val="20"/>
                <w:lang w:eastAsia="ru-RU"/>
              </w:rPr>
              <w:t>- конфликтная ситуация возникла в самой власти:</w:t>
            </w:r>
          </w:p>
          <w:p w14:paraId="51125262" w14:textId="7B6B7A1B" w:rsidR="001C4B6D" w:rsidRPr="00CD4EFE" w:rsidRDefault="001C4B6D" w:rsidP="00CD4EFE">
            <w:pPr>
              <w:spacing w:after="0" w:line="240" w:lineRule="auto"/>
              <w:ind w:firstLine="0"/>
              <w:rPr>
                <w:rFonts w:eastAsia="Times New Roman" w:cs="Times New Roman"/>
                <w:sz w:val="20"/>
                <w:szCs w:val="20"/>
                <w:lang w:eastAsia="ru-RU"/>
              </w:rPr>
            </w:pPr>
            <w:r w:rsidRPr="00CD4EFE">
              <w:rPr>
                <w:rFonts w:eastAsia="Times New Roman" w:cs="Times New Roman"/>
                <w:sz w:val="20"/>
                <w:szCs w:val="20"/>
                <w:lang w:eastAsia="ru-RU"/>
              </w:rPr>
              <w:t>- органы власти основательно коррумпированы.</w:t>
            </w:r>
          </w:p>
        </w:tc>
        <w:tc>
          <w:tcPr>
            <w:tcW w:w="0" w:type="auto"/>
            <w:tcBorders>
              <w:top w:val="single" w:sz="4" w:space="0" w:color="auto"/>
            </w:tcBorders>
            <w:vAlign w:val="center"/>
          </w:tcPr>
          <w:p w14:paraId="661D5AB9" w14:textId="3AD538AA" w:rsidR="001C4B6D" w:rsidRDefault="001C4B6D" w:rsidP="00D444AB">
            <w:pPr>
              <w:spacing w:after="0" w:line="240" w:lineRule="auto"/>
              <w:ind w:firstLine="0"/>
              <w:jc w:val="center"/>
              <w:rPr>
                <w:rFonts w:eastAsia="Times New Roman" w:cs="Times New Roman"/>
                <w:sz w:val="20"/>
                <w:szCs w:val="20"/>
                <w:lang w:eastAsia="ru-RU"/>
              </w:rPr>
            </w:pPr>
            <w:r w:rsidRPr="00346B3D">
              <w:rPr>
                <w:rFonts w:eastAsia="Times New Roman" w:cs="Times New Roman"/>
                <w:sz w:val="20"/>
                <w:szCs w:val="20"/>
                <w:lang w:eastAsia="ru-RU"/>
              </w:rPr>
              <w:t>ПСК-2.01</w:t>
            </w:r>
          </w:p>
        </w:tc>
        <w:tc>
          <w:tcPr>
            <w:tcW w:w="700" w:type="dxa"/>
            <w:tcBorders>
              <w:top w:val="single" w:sz="4" w:space="0" w:color="auto"/>
            </w:tcBorders>
          </w:tcPr>
          <w:p w14:paraId="0F2E553C" w14:textId="2AA5794E" w:rsidR="001C4B6D"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1C4B6D" w:rsidRPr="007B7531" w14:paraId="3A77861D" w14:textId="77777777" w:rsidTr="001C4B6D">
        <w:tc>
          <w:tcPr>
            <w:tcW w:w="988" w:type="dxa"/>
            <w:tcBorders>
              <w:top w:val="single" w:sz="4" w:space="0" w:color="auto"/>
            </w:tcBorders>
            <w:vAlign w:val="center"/>
          </w:tcPr>
          <w:p w14:paraId="422291D4"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0DEB2C3E" w14:textId="77777777" w:rsidR="001C4B6D" w:rsidRPr="00407F79" w:rsidRDefault="001C4B6D" w:rsidP="002B354F">
            <w:pPr>
              <w:spacing w:after="0" w:line="240" w:lineRule="auto"/>
              <w:ind w:firstLine="0"/>
              <w:rPr>
                <w:rFonts w:eastAsia="Times New Roman" w:cs="Times New Roman"/>
                <w:sz w:val="20"/>
                <w:szCs w:val="20"/>
                <w:lang w:eastAsia="ru-RU"/>
              </w:rPr>
            </w:pPr>
            <w:r w:rsidRPr="00407F79">
              <w:rPr>
                <w:rFonts w:eastAsia="Times New Roman" w:cs="Times New Roman"/>
                <w:sz w:val="20"/>
                <w:szCs w:val="20"/>
                <w:lang w:eastAsia="ru-RU"/>
              </w:rPr>
              <w:t>Не существующий вид экологического контроля</w:t>
            </w:r>
          </w:p>
          <w:p w14:paraId="120D0072" w14:textId="77777777" w:rsidR="001C4B6D" w:rsidRPr="00407F79" w:rsidRDefault="001C4B6D" w:rsidP="002B354F">
            <w:pPr>
              <w:spacing w:after="0" w:line="240" w:lineRule="auto"/>
              <w:ind w:firstLine="0"/>
              <w:rPr>
                <w:rFonts w:eastAsia="Times New Roman" w:cs="Times New Roman"/>
                <w:sz w:val="20"/>
                <w:szCs w:val="20"/>
                <w:lang w:eastAsia="ru-RU"/>
              </w:rPr>
            </w:pPr>
            <w:r w:rsidRPr="00407F79">
              <w:rPr>
                <w:rFonts w:eastAsia="Times New Roman" w:cs="Times New Roman"/>
                <w:sz w:val="20"/>
                <w:szCs w:val="20"/>
                <w:lang w:eastAsia="ru-RU"/>
              </w:rPr>
              <w:t>Варианты ответа:</w:t>
            </w:r>
          </w:p>
          <w:p w14:paraId="17D6D88D" w14:textId="3FB124A2" w:rsidR="001C4B6D" w:rsidRPr="00407F79" w:rsidRDefault="001C4B6D" w:rsidP="002B354F">
            <w:pPr>
              <w:spacing w:after="0" w:line="240" w:lineRule="auto"/>
              <w:ind w:firstLine="0"/>
              <w:rPr>
                <w:rFonts w:eastAsia="Times New Roman" w:cs="Times New Roman"/>
                <w:sz w:val="20"/>
                <w:szCs w:val="20"/>
                <w:lang w:eastAsia="ru-RU"/>
              </w:rPr>
            </w:pPr>
            <w:r w:rsidRPr="00407F79">
              <w:rPr>
                <w:rFonts w:eastAsia="Times New Roman" w:cs="Times New Roman"/>
                <w:sz w:val="20"/>
                <w:szCs w:val="20"/>
                <w:lang w:eastAsia="ru-RU"/>
              </w:rPr>
              <w:t>- государственный</w:t>
            </w:r>
          </w:p>
          <w:p w14:paraId="283E6979" w14:textId="4D64C21A" w:rsidR="001C4B6D" w:rsidRPr="00407F79" w:rsidRDefault="001C4B6D" w:rsidP="002B354F">
            <w:pPr>
              <w:spacing w:after="0" w:line="240" w:lineRule="auto"/>
              <w:ind w:firstLine="0"/>
              <w:rPr>
                <w:rFonts w:eastAsia="Times New Roman" w:cs="Times New Roman"/>
                <w:sz w:val="20"/>
                <w:szCs w:val="20"/>
                <w:lang w:eastAsia="ru-RU"/>
              </w:rPr>
            </w:pPr>
            <w:r w:rsidRPr="00407F79">
              <w:rPr>
                <w:rFonts w:eastAsia="Times New Roman" w:cs="Times New Roman"/>
                <w:sz w:val="20"/>
                <w:szCs w:val="20"/>
                <w:lang w:eastAsia="ru-RU"/>
              </w:rPr>
              <w:t>- территориальный</w:t>
            </w:r>
          </w:p>
          <w:p w14:paraId="5951E108" w14:textId="2C3E5B51" w:rsidR="001C4B6D" w:rsidRPr="00407F79" w:rsidRDefault="001C4B6D" w:rsidP="002B354F">
            <w:pPr>
              <w:spacing w:after="0" w:line="240" w:lineRule="auto"/>
              <w:ind w:firstLine="0"/>
              <w:rPr>
                <w:rFonts w:eastAsia="Times New Roman" w:cs="Times New Roman"/>
                <w:sz w:val="20"/>
                <w:szCs w:val="20"/>
                <w:lang w:eastAsia="ru-RU"/>
              </w:rPr>
            </w:pPr>
            <w:r w:rsidRPr="00407F79">
              <w:rPr>
                <w:rFonts w:eastAsia="Times New Roman" w:cs="Times New Roman"/>
                <w:sz w:val="20"/>
                <w:szCs w:val="20"/>
                <w:lang w:eastAsia="ru-RU"/>
              </w:rPr>
              <w:t>- производственный</w:t>
            </w:r>
          </w:p>
          <w:p w14:paraId="6F41F064" w14:textId="2D09ED97" w:rsidR="001C4B6D" w:rsidRPr="00407F79" w:rsidRDefault="001C4B6D" w:rsidP="002B354F">
            <w:pPr>
              <w:spacing w:after="0" w:line="240" w:lineRule="auto"/>
              <w:ind w:firstLine="0"/>
              <w:rPr>
                <w:rFonts w:eastAsia="Times New Roman" w:cs="Times New Roman"/>
                <w:sz w:val="20"/>
                <w:szCs w:val="20"/>
                <w:lang w:eastAsia="ru-RU"/>
              </w:rPr>
            </w:pPr>
            <w:r w:rsidRPr="00407F79">
              <w:rPr>
                <w:rFonts w:eastAsia="Times New Roman" w:cs="Times New Roman"/>
                <w:sz w:val="20"/>
                <w:szCs w:val="20"/>
                <w:lang w:eastAsia="ru-RU"/>
              </w:rPr>
              <w:t>-</w:t>
            </w:r>
            <w:r w:rsidRPr="00407F79">
              <w:t xml:space="preserve"> </w:t>
            </w:r>
            <w:r w:rsidRPr="00407F79">
              <w:rPr>
                <w:rFonts w:eastAsia="Times New Roman" w:cs="Times New Roman"/>
                <w:sz w:val="20"/>
                <w:szCs w:val="20"/>
                <w:lang w:eastAsia="ru-RU"/>
              </w:rPr>
              <w:t>ведомственный</w:t>
            </w:r>
          </w:p>
          <w:p w14:paraId="43414A5B" w14:textId="331741AE" w:rsidR="001C4B6D" w:rsidRPr="00407F79" w:rsidRDefault="001C4B6D" w:rsidP="002B354F">
            <w:pPr>
              <w:spacing w:after="0" w:line="240" w:lineRule="auto"/>
              <w:ind w:firstLine="0"/>
              <w:rPr>
                <w:rFonts w:eastAsia="Times New Roman" w:cs="Times New Roman"/>
                <w:sz w:val="20"/>
                <w:szCs w:val="20"/>
                <w:lang w:eastAsia="ru-RU"/>
              </w:rPr>
            </w:pPr>
            <w:r w:rsidRPr="00407F79">
              <w:rPr>
                <w:rFonts w:eastAsia="Times New Roman" w:cs="Times New Roman"/>
                <w:sz w:val="20"/>
                <w:szCs w:val="20"/>
                <w:lang w:eastAsia="ru-RU"/>
              </w:rPr>
              <w:t>- общественный</w:t>
            </w:r>
          </w:p>
        </w:tc>
        <w:tc>
          <w:tcPr>
            <w:tcW w:w="0" w:type="auto"/>
            <w:tcBorders>
              <w:top w:val="single" w:sz="4" w:space="0" w:color="auto"/>
            </w:tcBorders>
            <w:vAlign w:val="center"/>
          </w:tcPr>
          <w:p w14:paraId="1AFE8503" w14:textId="5A7FF164" w:rsidR="001C4B6D" w:rsidRDefault="001C4B6D" w:rsidP="00D444AB">
            <w:pPr>
              <w:spacing w:after="0" w:line="240" w:lineRule="auto"/>
              <w:ind w:firstLine="0"/>
              <w:jc w:val="center"/>
              <w:rPr>
                <w:rFonts w:eastAsia="Times New Roman" w:cs="Times New Roman"/>
                <w:sz w:val="20"/>
                <w:szCs w:val="20"/>
                <w:lang w:eastAsia="ru-RU"/>
              </w:rPr>
            </w:pPr>
            <w:r w:rsidRPr="00776F35">
              <w:rPr>
                <w:rFonts w:eastAsia="Times New Roman" w:cs="Times New Roman"/>
                <w:sz w:val="20"/>
                <w:szCs w:val="20"/>
                <w:lang w:eastAsia="ru-RU"/>
              </w:rPr>
              <w:t>ПСК-2.02</w:t>
            </w:r>
          </w:p>
        </w:tc>
        <w:tc>
          <w:tcPr>
            <w:tcW w:w="700" w:type="dxa"/>
            <w:tcBorders>
              <w:top w:val="single" w:sz="4" w:space="0" w:color="auto"/>
            </w:tcBorders>
          </w:tcPr>
          <w:p w14:paraId="31418AD3" w14:textId="292B6ADF" w:rsidR="001C4B6D"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1C4B6D" w:rsidRPr="007B7531" w14:paraId="34889BBE" w14:textId="77777777" w:rsidTr="001C4B6D">
        <w:tc>
          <w:tcPr>
            <w:tcW w:w="988" w:type="dxa"/>
            <w:tcBorders>
              <w:top w:val="single" w:sz="4" w:space="0" w:color="auto"/>
            </w:tcBorders>
            <w:vAlign w:val="center"/>
          </w:tcPr>
          <w:p w14:paraId="1979D870"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17062660" w14:textId="77777777" w:rsidR="001C4B6D" w:rsidRPr="00297251" w:rsidRDefault="001C4B6D" w:rsidP="00297251">
            <w:pPr>
              <w:spacing w:after="0" w:line="240" w:lineRule="auto"/>
              <w:ind w:firstLine="0"/>
              <w:rPr>
                <w:rFonts w:eastAsia="Times New Roman" w:cs="Times New Roman"/>
                <w:sz w:val="20"/>
                <w:szCs w:val="20"/>
                <w:lang w:eastAsia="ru-RU"/>
              </w:rPr>
            </w:pPr>
            <w:r w:rsidRPr="00297251">
              <w:rPr>
                <w:rFonts w:eastAsia="Times New Roman" w:cs="Times New Roman"/>
                <w:sz w:val="20"/>
                <w:szCs w:val="20"/>
                <w:lang w:eastAsia="ru-RU"/>
              </w:rPr>
              <w:t>Что относится к целям государственной политики в области промышленной безопасности в соответствии с Основами государственной политики в области промышленной безопасности?</w:t>
            </w:r>
          </w:p>
          <w:p w14:paraId="72D1CE73" w14:textId="6CFB002B" w:rsidR="001C4B6D" w:rsidRPr="00297251" w:rsidRDefault="001C4B6D" w:rsidP="00297251">
            <w:pPr>
              <w:spacing w:after="0" w:line="240" w:lineRule="auto"/>
              <w:ind w:left="4" w:firstLine="0"/>
              <w:rPr>
                <w:rFonts w:eastAsia="Times New Roman" w:cs="Times New Roman"/>
                <w:sz w:val="20"/>
                <w:szCs w:val="20"/>
                <w:lang w:eastAsia="ru-RU"/>
              </w:rPr>
            </w:pPr>
            <w:r>
              <w:rPr>
                <w:rFonts w:eastAsia="Times New Roman" w:cs="Times New Roman"/>
                <w:sz w:val="20"/>
                <w:szCs w:val="20"/>
                <w:lang w:eastAsia="ru-RU"/>
              </w:rPr>
              <w:t>-</w:t>
            </w:r>
            <w:r w:rsidRPr="00297251">
              <w:rPr>
                <w:rFonts w:eastAsia="Times New Roman" w:cs="Times New Roman"/>
                <w:sz w:val="20"/>
                <w:szCs w:val="20"/>
                <w:lang w:eastAsia="ru-RU"/>
              </w:rPr>
              <w:t xml:space="preserve"> Уменьшение риска возникновения чрезвычайных ситуаций, а также сохранение здоровья людей, снижение размеров ущерба окружающей среде и материальных потерь в случае их возникновения.</w:t>
            </w:r>
          </w:p>
          <w:p w14:paraId="2C9040A9" w14:textId="3473F6FA" w:rsidR="001C4B6D" w:rsidRPr="00297251" w:rsidRDefault="001C4B6D" w:rsidP="00297251">
            <w:pPr>
              <w:spacing w:after="0" w:line="240" w:lineRule="auto"/>
              <w:ind w:left="4" w:firstLine="0"/>
              <w:rPr>
                <w:rFonts w:eastAsia="Times New Roman" w:cs="Times New Roman"/>
                <w:sz w:val="20"/>
                <w:szCs w:val="20"/>
                <w:lang w:eastAsia="ru-RU"/>
              </w:rPr>
            </w:pPr>
            <w:r>
              <w:rPr>
                <w:rFonts w:eastAsia="Times New Roman" w:cs="Times New Roman"/>
                <w:sz w:val="20"/>
                <w:szCs w:val="20"/>
                <w:lang w:eastAsia="ru-RU"/>
              </w:rPr>
              <w:t>-</w:t>
            </w:r>
            <w:r w:rsidRPr="00297251">
              <w:rPr>
                <w:rFonts w:eastAsia="Times New Roman" w:cs="Times New Roman"/>
                <w:sz w:val="20"/>
                <w:szCs w:val="20"/>
                <w:lang w:eastAsia="ru-RU"/>
              </w:rPr>
              <w:t xml:space="preserve"> Предупреждение аварий и инцидентов на промышленных объектах.</w:t>
            </w:r>
          </w:p>
          <w:p w14:paraId="350D60F2" w14:textId="33353B86" w:rsidR="001C4B6D" w:rsidRPr="00297251" w:rsidRDefault="001C4B6D" w:rsidP="00297251">
            <w:pPr>
              <w:spacing w:after="0" w:line="240" w:lineRule="auto"/>
              <w:ind w:left="4" w:firstLine="0"/>
              <w:rPr>
                <w:rFonts w:eastAsia="Times New Roman" w:cs="Times New Roman"/>
                <w:sz w:val="20"/>
                <w:szCs w:val="20"/>
                <w:lang w:eastAsia="ru-RU"/>
              </w:rPr>
            </w:pPr>
            <w:r>
              <w:rPr>
                <w:rFonts w:eastAsia="Times New Roman" w:cs="Times New Roman"/>
                <w:sz w:val="20"/>
                <w:szCs w:val="20"/>
                <w:lang w:eastAsia="ru-RU"/>
              </w:rPr>
              <w:t>-</w:t>
            </w:r>
            <w:r w:rsidRPr="00297251">
              <w:rPr>
                <w:rFonts w:eastAsia="Times New Roman" w:cs="Times New Roman"/>
                <w:sz w:val="20"/>
                <w:szCs w:val="20"/>
                <w:lang w:eastAsia="ru-RU"/>
              </w:rPr>
              <w:t xml:space="preserve"> Решение правовых, экономических и социальных задач, направленных на обеспечение роста промышленного производства.</w:t>
            </w:r>
          </w:p>
          <w:p w14:paraId="7270F07D" w14:textId="6F962902" w:rsidR="001C4B6D" w:rsidRPr="00212E4F" w:rsidRDefault="001C4B6D" w:rsidP="00297251">
            <w:pPr>
              <w:spacing w:after="0" w:line="240" w:lineRule="auto"/>
              <w:ind w:left="4" w:firstLine="0"/>
              <w:rPr>
                <w:rFonts w:eastAsia="Times New Roman" w:cs="Times New Roman"/>
                <w:sz w:val="20"/>
                <w:szCs w:val="20"/>
                <w:lang w:eastAsia="ru-RU"/>
              </w:rPr>
            </w:pPr>
            <w:r>
              <w:rPr>
                <w:rFonts w:eastAsia="Times New Roman" w:cs="Times New Roman"/>
                <w:sz w:val="20"/>
                <w:szCs w:val="20"/>
                <w:lang w:eastAsia="ru-RU"/>
              </w:rPr>
              <w:t>-</w:t>
            </w:r>
            <w:r w:rsidRPr="00297251">
              <w:rPr>
                <w:rFonts w:eastAsia="Times New Roman" w:cs="Times New Roman"/>
                <w:sz w:val="20"/>
                <w:szCs w:val="20"/>
                <w:lang w:eastAsia="ru-RU"/>
              </w:rPr>
              <w:t xml:space="preserve"> Реализация конституционных прав граждан на труд в условиях, отвечающих требованиям безопасности, на благоприятную окружающую среду.</w:t>
            </w:r>
          </w:p>
        </w:tc>
        <w:tc>
          <w:tcPr>
            <w:tcW w:w="0" w:type="auto"/>
            <w:tcBorders>
              <w:top w:val="single" w:sz="4" w:space="0" w:color="auto"/>
            </w:tcBorders>
            <w:vAlign w:val="center"/>
          </w:tcPr>
          <w:p w14:paraId="76A2FF48" w14:textId="26D471A0" w:rsidR="001C4B6D" w:rsidRDefault="001C4B6D" w:rsidP="00D444AB">
            <w:pPr>
              <w:spacing w:after="0" w:line="240" w:lineRule="auto"/>
              <w:ind w:firstLine="0"/>
              <w:jc w:val="center"/>
              <w:rPr>
                <w:rFonts w:eastAsia="Times New Roman" w:cs="Times New Roman"/>
                <w:sz w:val="20"/>
                <w:szCs w:val="20"/>
                <w:lang w:eastAsia="ru-RU"/>
              </w:rPr>
            </w:pPr>
            <w:r w:rsidRPr="00A01CC6">
              <w:rPr>
                <w:rFonts w:eastAsia="Times New Roman" w:cs="Times New Roman"/>
                <w:sz w:val="20"/>
                <w:szCs w:val="20"/>
                <w:lang w:eastAsia="ru-RU"/>
              </w:rPr>
              <w:t>ПСК-2.01</w:t>
            </w:r>
          </w:p>
        </w:tc>
        <w:tc>
          <w:tcPr>
            <w:tcW w:w="700" w:type="dxa"/>
            <w:tcBorders>
              <w:top w:val="single" w:sz="4" w:space="0" w:color="auto"/>
            </w:tcBorders>
          </w:tcPr>
          <w:p w14:paraId="6628566E" w14:textId="01AFB612" w:rsidR="001C4B6D"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3</w:t>
            </w:r>
          </w:p>
        </w:tc>
      </w:tr>
      <w:tr w:rsidR="001C4B6D" w:rsidRPr="007B7531" w14:paraId="6EE7CABA" w14:textId="77777777" w:rsidTr="001C4B6D">
        <w:trPr>
          <w:trHeight w:val="1784"/>
        </w:trPr>
        <w:tc>
          <w:tcPr>
            <w:tcW w:w="988" w:type="dxa"/>
            <w:tcBorders>
              <w:top w:val="single" w:sz="4" w:space="0" w:color="auto"/>
            </w:tcBorders>
            <w:shd w:val="clear" w:color="auto" w:fill="auto"/>
            <w:vAlign w:val="center"/>
          </w:tcPr>
          <w:p w14:paraId="73C6465D" w14:textId="77777777" w:rsidR="001C4B6D" w:rsidRPr="00846FBB"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shd w:val="clear" w:color="auto" w:fill="auto"/>
            <w:vAlign w:val="center"/>
          </w:tcPr>
          <w:p w14:paraId="6EB00CED" w14:textId="77777777" w:rsidR="001C4B6D" w:rsidRPr="00846FBB" w:rsidRDefault="001C4B6D" w:rsidP="00CD4EFE">
            <w:pPr>
              <w:spacing w:after="0" w:line="240" w:lineRule="auto"/>
              <w:ind w:left="-280"/>
              <w:rPr>
                <w:rFonts w:eastAsia="Times New Roman" w:cs="Times New Roman"/>
                <w:sz w:val="20"/>
                <w:szCs w:val="20"/>
                <w:lang w:eastAsia="ru-RU"/>
              </w:rPr>
            </w:pPr>
            <w:r w:rsidRPr="00846FBB">
              <w:rPr>
                <w:rFonts w:eastAsia="Times New Roman" w:cs="Times New Roman"/>
                <w:sz w:val="20"/>
                <w:szCs w:val="20"/>
                <w:lang w:eastAsia="ru-RU"/>
              </w:rPr>
              <w:t>Органы управления природоохранной деятельностью общей компетенции</w:t>
            </w:r>
          </w:p>
          <w:p w14:paraId="0257B351" w14:textId="77777777" w:rsidR="001C4B6D" w:rsidRPr="00846FBB" w:rsidRDefault="001C4B6D" w:rsidP="00CD4EFE">
            <w:pPr>
              <w:spacing w:after="0" w:line="240" w:lineRule="auto"/>
              <w:ind w:left="-280"/>
              <w:rPr>
                <w:rFonts w:eastAsia="Times New Roman" w:cs="Times New Roman"/>
                <w:sz w:val="20"/>
                <w:szCs w:val="20"/>
                <w:lang w:eastAsia="ru-RU"/>
              </w:rPr>
            </w:pPr>
            <w:r w:rsidRPr="00846FBB">
              <w:rPr>
                <w:rFonts w:eastAsia="Times New Roman" w:cs="Times New Roman"/>
                <w:sz w:val="20"/>
                <w:szCs w:val="20"/>
                <w:lang w:eastAsia="ru-RU"/>
              </w:rPr>
              <w:t>- Президент РФ</w:t>
            </w:r>
          </w:p>
          <w:p w14:paraId="0EF97369" w14:textId="77777777" w:rsidR="001C4B6D" w:rsidRPr="00846FBB" w:rsidRDefault="001C4B6D" w:rsidP="00CD4EFE">
            <w:pPr>
              <w:spacing w:after="0" w:line="240" w:lineRule="auto"/>
              <w:ind w:left="-280"/>
              <w:rPr>
                <w:rFonts w:eastAsia="Times New Roman" w:cs="Times New Roman"/>
                <w:sz w:val="20"/>
                <w:szCs w:val="20"/>
                <w:lang w:eastAsia="ru-RU"/>
              </w:rPr>
            </w:pPr>
            <w:r w:rsidRPr="00846FBB">
              <w:rPr>
                <w:rFonts w:eastAsia="Times New Roman" w:cs="Times New Roman"/>
                <w:sz w:val="20"/>
                <w:szCs w:val="20"/>
                <w:lang w:eastAsia="ru-RU"/>
              </w:rPr>
              <w:t>- Федеральное собрание,</w:t>
            </w:r>
          </w:p>
          <w:p w14:paraId="7986D069" w14:textId="71BDB343" w:rsidR="001C4B6D" w:rsidRPr="00846FBB" w:rsidRDefault="001C4B6D" w:rsidP="00CD4EFE">
            <w:pPr>
              <w:spacing w:after="0" w:line="240" w:lineRule="auto"/>
              <w:ind w:left="-280"/>
              <w:rPr>
                <w:rFonts w:eastAsia="Times New Roman" w:cs="Times New Roman"/>
                <w:sz w:val="20"/>
                <w:szCs w:val="20"/>
                <w:lang w:eastAsia="ru-RU"/>
              </w:rPr>
            </w:pPr>
            <w:r w:rsidRPr="00846FBB">
              <w:rPr>
                <w:rFonts w:eastAsia="Times New Roman" w:cs="Times New Roman"/>
                <w:sz w:val="20"/>
                <w:szCs w:val="20"/>
                <w:lang w:eastAsia="ru-RU"/>
              </w:rPr>
              <w:t>- Правительство РФ</w:t>
            </w:r>
          </w:p>
          <w:p w14:paraId="43F64FDF" w14:textId="77777777" w:rsidR="001C4B6D" w:rsidRPr="00846FBB" w:rsidRDefault="001C4B6D" w:rsidP="00CD4EFE">
            <w:pPr>
              <w:spacing w:after="0" w:line="240" w:lineRule="auto"/>
              <w:ind w:left="-280"/>
              <w:rPr>
                <w:rFonts w:eastAsia="Times New Roman" w:cs="Times New Roman"/>
                <w:sz w:val="20"/>
                <w:szCs w:val="20"/>
                <w:lang w:eastAsia="ru-RU"/>
              </w:rPr>
            </w:pPr>
            <w:r w:rsidRPr="00846FBB">
              <w:rPr>
                <w:rFonts w:eastAsia="Times New Roman" w:cs="Times New Roman"/>
                <w:sz w:val="20"/>
                <w:szCs w:val="20"/>
                <w:lang w:eastAsia="ru-RU"/>
              </w:rPr>
              <w:t>- Министерство природных ресурсов РФ</w:t>
            </w:r>
          </w:p>
          <w:p w14:paraId="188644AA" w14:textId="5B62F501" w:rsidR="001C4B6D" w:rsidRPr="00846FBB" w:rsidRDefault="001C4B6D" w:rsidP="00CD4EFE">
            <w:pPr>
              <w:spacing w:after="0" w:line="240" w:lineRule="auto"/>
              <w:ind w:left="-280"/>
              <w:rPr>
                <w:rFonts w:eastAsia="Times New Roman" w:cs="Times New Roman"/>
                <w:sz w:val="20"/>
                <w:szCs w:val="20"/>
                <w:lang w:eastAsia="ru-RU"/>
              </w:rPr>
            </w:pPr>
            <w:r w:rsidRPr="00846FBB">
              <w:rPr>
                <w:rFonts w:eastAsia="Times New Roman" w:cs="Times New Roman"/>
                <w:sz w:val="20"/>
                <w:szCs w:val="20"/>
                <w:lang w:eastAsia="ru-RU"/>
              </w:rPr>
              <w:t>- Государственная Дума</w:t>
            </w:r>
          </w:p>
        </w:tc>
        <w:tc>
          <w:tcPr>
            <w:tcW w:w="0" w:type="auto"/>
            <w:tcBorders>
              <w:top w:val="single" w:sz="4" w:space="0" w:color="auto"/>
            </w:tcBorders>
            <w:vAlign w:val="center"/>
          </w:tcPr>
          <w:p w14:paraId="42863258" w14:textId="6DF24002" w:rsidR="001C4B6D" w:rsidRDefault="001C4B6D" w:rsidP="00D444AB">
            <w:pPr>
              <w:spacing w:after="0" w:line="240" w:lineRule="auto"/>
              <w:ind w:firstLine="0"/>
              <w:jc w:val="center"/>
              <w:rPr>
                <w:rFonts w:eastAsia="Times New Roman" w:cs="Times New Roman"/>
                <w:sz w:val="20"/>
                <w:szCs w:val="20"/>
                <w:lang w:eastAsia="ru-RU"/>
              </w:rPr>
            </w:pPr>
            <w:r w:rsidRPr="00776F35">
              <w:rPr>
                <w:rFonts w:eastAsia="Times New Roman" w:cs="Times New Roman"/>
                <w:sz w:val="20"/>
                <w:szCs w:val="20"/>
                <w:lang w:eastAsia="ru-RU"/>
              </w:rPr>
              <w:t>ПСК-2.02</w:t>
            </w:r>
          </w:p>
        </w:tc>
        <w:tc>
          <w:tcPr>
            <w:tcW w:w="700" w:type="dxa"/>
            <w:tcBorders>
              <w:top w:val="single" w:sz="4" w:space="0" w:color="auto"/>
            </w:tcBorders>
          </w:tcPr>
          <w:p w14:paraId="31463EE6" w14:textId="4CE887D6" w:rsidR="001C4B6D"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1C4B6D" w:rsidRPr="007B7531" w14:paraId="48E4C51A" w14:textId="77777777" w:rsidTr="001C4B6D">
        <w:trPr>
          <w:trHeight w:val="848"/>
        </w:trPr>
        <w:tc>
          <w:tcPr>
            <w:tcW w:w="988" w:type="dxa"/>
            <w:tcBorders>
              <w:top w:val="single" w:sz="4" w:space="0" w:color="auto"/>
            </w:tcBorders>
            <w:shd w:val="clear" w:color="auto" w:fill="auto"/>
            <w:vAlign w:val="center"/>
          </w:tcPr>
          <w:p w14:paraId="48E35EB8" w14:textId="77777777" w:rsidR="001C4B6D" w:rsidRPr="00846FBB"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shd w:val="clear" w:color="auto" w:fill="auto"/>
            <w:vAlign w:val="center"/>
          </w:tcPr>
          <w:p w14:paraId="1FC68DFD" w14:textId="77777777" w:rsidR="001C4B6D" w:rsidRPr="007C62F2" w:rsidRDefault="001C4B6D" w:rsidP="003B6FCA">
            <w:pPr>
              <w:spacing w:after="0" w:line="240" w:lineRule="auto"/>
              <w:ind w:left="4" w:firstLine="0"/>
              <w:rPr>
                <w:rFonts w:eastAsia="Times New Roman" w:cs="Times New Roman"/>
                <w:sz w:val="20"/>
                <w:szCs w:val="20"/>
                <w:lang w:eastAsia="ru-RU"/>
              </w:rPr>
            </w:pPr>
            <w:r w:rsidRPr="007C62F2">
              <w:rPr>
                <w:rFonts w:eastAsia="Times New Roman" w:cs="Times New Roman"/>
                <w:sz w:val="20"/>
                <w:szCs w:val="20"/>
                <w:lang w:eastAsia="ru-RU"/>
              </w:rPr>
              <w:t>Что из перечисленного относится к приоритетным направлениям государственной политики в области промышленной безопасности в соответствии с Основами государственной политики в области промышленной безопасности?</w:t>
            </w:r>
          </w:p>
          <w:p w14:paraId="40C98C16" w14:textId="28A1FA40" w:rsidR="001C4B6D" w:rsidRPr="007C62F2" w:rsidRDefault="001C4B6D" w:rsidP="007C62F2">
            <w:pPr>
              <w:spacing w:after="0" w:line="240" w:lineRule="auto"/>
              <w:ind w:left="4" w:firstLine="0"/>
              <w:rPr>
                <w:rFonts w:eastAsia="Times New Roman" w:cs="Times New Roman"/>
                <w:sz w:val="20"/>
                <w:szCs w:val="20"/>
                <w:lang w:eastAsia="ru-RU"/>
              </w:rPr>
            </w:pPr>
            <w:r>
              <w:rPr>
                <w:rFonts w:eastAsia="Times New Roman" w:cs="Times New Roman"/>
                <w:sz w:val="20"/>
                <w:szCs w:val="20"/>
                <w:lang w:eastAsia="ru-RU"/>
              </w:rPr>
              <w:t>-</w:t>
            </w:r>
            <w:r w:rsidRPr="007C62F2">
              <w:rPr>
                <w:rFonts w:eastAsia="Times New Roman" w:cs="Times New Roman"/>
                <w:sz w:val="20"/>
                <w:szCs w:val="20"/>
                <w:lang w:eastAsia="ru-RU"/>
              </w:rPr>
              <w:t xml:space="preserve"> Разработка и внедрение аварийно-спасательных инструментов различных принципов действия, адаптированных к условиям эксплуатации в местностях с неблагоприятными климатическими условиями.</w:t>
            </w:r>
          </w:p>
          <w:p w14:paraId="75342DC3" w14:textId="4B07E04F" w:rsidR="001C4B6D" w:rsidRPr="007C62F2" w:rsidRDefault="001C4B6D" w:rsidP="007C62F2">
            <w:pPr>
              <w:spacing w:after="0" w:line="240" w:lineRule="auto"/>
              <w:ind w:left="4" w:firstLine="0"/>
              <w:rPr>
                <w:rFonts w:eastAsia="Times New Roman" w:cs="Times New Roman"/>
                <w:sz w:val="20"/>
                <w:szCs w:val="20"/>
                <w:lang w:eastAsia="ru-RU"/>
              </w:rPr>
            </w:pPr>
            <w:r>
              <w:rPr>
                <w:rFonts w:eastAsia="Times New Roman" w:cs="Times New Roman"/>
                <w:sz w:val="20"/>
                <w:szCs w:val="20"/>
                <w:lang w:eastAsia="ru-RU"/>
              </w:rPr>
              <w:t>-</w:t>
            </w:r>
            <w:r w:rsidRPr="007C62F2">
              <w:rPr>
                <w:rFonts w:eastAsia="Times New Roman" w:cs="Times New Roman"/>
                <w:sz w:val="20"/>
                <w:szCs w:val="20"/>
                <w:lang w:eastAsia="ru-RU"/>
              </w:rPr>
              <w:t xml:space="preserve"> Усиление защиты промышленных объектов от угроз техногенного и природного характера, а также от террористических угроз.</w:t>
            </w:r>
          </w:p>
          <w:p w14:paraId="6DCC89B9" w14:textId="08351710" w:rsidR="001C4B6D" w:rsidRPr="007C62F2" w:rsidRDefault="001C4B6D" w:rsidP="007C62F2">
            <w:pPr>
              <w:spacing w:after="0" w:line="240" w:lineRule="auto"/>
              <w:ind w:left="4" w:firstLine="0"/>
              <w:rPr>
                <w:rFonts w:eastAsia="Times New Roman" w:cs="Times New Roman"/>
                <w:sz w:val="20"/>
                <w:szCs w:val="20"/>
                <w:lang w:eastAsia="ru-RU"/>
              </w:rPr>
            </w:pPr>
            <w:r>
              <w:rPr>
                <w:rFonts w:eastAsia="Times New Roman" w:cs="Times New Roman"/>
                <w:sz w:val="20"/>
                <w:szCs w:val="20"/>
                <w:lang w:eastAsia="ru-RU"/>
              </w:rPr>
              <w:t>-</w:t>
            </w:r>
            <w:r w:rsidRPr="007C62F2">
              <w:rPr>
                <w:rFonts w:eastAsia="Times New Roman" w:cs="Times New Roman"/>
                <w:sz w:val="20"/>
                <w:szCs w:val="20"/>
                <w:lang w:eastAsia="ru-RU"/>
              </w:rPr>
              <w:t xml:space="preserve"> Разработка и внедрение единых критериев оценки рисков аварий на промышленных объектах и категорирование таких объектов.</w:t>
            </w:r>
          </w:p>
          <w:p w14:paraId="6FF26CB8" w14:textId="77C2648D" w:rsidR="001C4B6D" w:rsidRPr="007C62F2" w:rsidRDefault="001C4B6D" w:rsidP="007C62F2">
            <w:pPr>
              <w:spacing w:after="0" w:line="240" w:lineRule="auto"/>
              <w:ind w:left="4" w:firstLine="0"/>
              <w:rPr>
                <w:rFonts w:eastAsia="Times New Roman" w:cs="Times New Roman"/>
                <w:sz w:val="20"/>
                <w:szCs w:val="20"/>
                <w:lang w:eastAsia="ru-RU"/>
              </w:rPr>
            </w:pPr>
            <w:r>
              <w:rPr>
                <w:rFonts w:eastAsia="Times New Roman" w:cs="Times New Roman"/>
                <w:sz w:val="20"/>
                <w:szCs w:val="20"/>
                <w:lang w:eastAsia="ru-RU"/>
              </w:rPr>
              <w:t>-</w:t>
            </w:r>
            <w:r w:rsidRPr="007C62F2">
              <w:rPr>
                <w:rFonts w:eastAsia="Times New Roman" w:cs="Times New Roman"/>
                <w:sz w:val="20"/>
                <w:szCs w:val="20"/>
                <w:lang w:eastAsia="ru-RU"/>
              </w:rPr>
              <w:t xml:space="preserve"> Сокращение количества бесхозяйных промышленных объектов.</w:t>
            </w:r>
          </w:p>
          <w:p w14:paraId="55B585CB" w14:textId="690A2604" w:rsidR="001C4B6D" w:rsidRPr="00846FBB" w:rsidRDefault="001C4B6D" w:rsidP="007C62F2">
            <w:pPr>
              <w:spacing w:after="0" w:line="240" w:lineRule="auto"/>
              <w:ind w:left="4" w:firstLine="0"/>
              <w:rPr>
                <w:rFonts w:eastAsia="Times New Roman" w:cs="Times New Roman"/>
                <w:sz w:val="20"/>
                <w:szCs w:val="20"/>
                <w:lang w:eastAsia="ru-RU"/>
              </w:rPr>
            </w:pPr>
            <w:r>
              <w:rPr>
                <w:rFonts w:eastAsia="Times New Roman" w:cs="Times New Roman"/>
                <w:sz w:val="20"/>
                <w:szCs w:val="20"/>
                <w:lang w:eastAsia="ru-RU"/>
              </w:rPr>
              <w:t>- Р</w:t>
            </w:r>
            <w:r w:rsidRPr="007C62F2">
              <w:rPr>
                <w:rFonts w:eastAsia="Times New Roman" w:cs="Times New Roman"/>
                <w:sz w:val="20"/>
                <w:szCs w:val="20"/>
                <w:lang w:eastAsia="ru-RU"/>
              </w:rPr>
              <w:t>азвитие международного сотрудничества в области промышленной безопасности.</w:t>
            </w:r>
          </w:p>
        </w:tc>
        <w:tc>
          <w:tcPr>
            <w:tcW w:w="0" w:type="auto"/>
            <w:tcBorders>
              <w:top w:val="single" w:sz="4" w:space="0" w:color="auto"/>
            </w:tcBorders>
            <w:vAlign w:val="center"/>
          </w:tcPr>
          <w:p w14:paraId="72F1C614" w14:textId="61AA5E7B" w:rsidR="001C4B6D" w:rsidRDefault="001C4B6D" w:rsidP="00D444AB">
            <w:pPr>
              <w:spacing w:after="0" w:line="240" w:lineRule="auto"/>
              <w:ind w:firstLine="0"/>
              <w:jc w:val="center"/>
              <w:rPr>
                <w:rFonts w:eastAsia="Times New Roman" w:cs="Times New Roman"/>
                <w:sz w:val="20"/>
                <w:szCs w:val="20"/>
                <w:lang w:eastAsia="ru-RU"/>
              </w:rPr>
            </w:pPr>
            <w:r w:rsidRPr="00776F35">
              <w:rPr>
                <w:rFonts w:eastAsia="Times New Roman" w:cs="Times New Roman"/>
                <w:sz w:val="20"/>
                <w:szCs w:val="20"/>
                <w:lang w:eastAsia="ru-RU"/>
              </w:rPr>
              <w:t>ПСК-2.02</w:t>
            </w:r>
          </w:p>
        </w:tc>
        <w:tc>
          <w:tcPr>
            <w:tcW w:w="700" w:type="dxa"/>
            <w:tcBorders>
              <w:top w:val="single" w:sz="4" w:space="0" w:color="auto"/>
            </w:tcBorders>
          </w:tcPr>
          <w:p w14:paraId="4048EE25" w14:textId="0FAFF889" w:rsidR="001C4B6D"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3</w:t>
            </w:r>
          </w:p>
        </w:tc>
      </w:tr>
      <w:tr w:rsidR="001C4B6D" w:rsidRPr="007B7531" w14:paraId="4DABDC48" w14:textId="77777777" w:rsidTr="001C4B6D">
        <w:tc>
          <w:tcPr>
            <w:tcW w:w="988" w:type="dxa"/>
            <w:tcBorders>
              <w:top w:val="single" w:sz="4" w:space="0" w:color="auto"/>
            </w:tcBorders>
            <w:vAlign w:val="center"/>
          </w:tcPr>
          <w:p w14:paraId="6B3C0A6F"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0090E655" w14:textId="77777777" w:rsidR="001C4B6D" w:rsidRDefault="001C4B6D" w:rsidP="007C009B">
            <w:pPr>
              <w:spacing w:after="0" w:line="240" w:lineRule="auto"/>
              <w:ind w:left="4" w:firstLine="0"/>
            </w:pPr>
            <w:r w:rsidRPr="007C009B">
              <w:rPr>
                <w:rFonts w:eastAsia="Times New Roman" w:cs="Times New Roman"/>
                <w:sz w:val="20"/>
                <w:szCs w:val="20"/>
                <w:lang w:eastAsia="ru-RU"/>
              </w:rPr>
              <w:t>Какие из перечисленных задач относятся к задачам производственного контроля</w:t>
            </w:r>
            <w:r>
              <w:rPr>
                <w:rFonts w:eastAsia="Times New Roman" w:cs="Times New Roman"/>
                <w:sz w:val="20"/>
                <w:szCs w:val="20"/>
                <w:lang w:eastAsia="ru-RU"/>
              </w:rPr>
              <w:t>:</w:t>
            </w:r>
            <w:r>
              <w:t xml:space="preserve"> </w:t>
            </w:r>
          </w:p>
          <w:p w14:paraId="4FBE0D8F" w14:textId="0C71B09B" w:rsidR="001C4B6D" w:rsidRPr="007C009B" w:rsidRDefault="001C4B6D" w:rsidP="007C009B">
            <w:pPr>
              <w:spacing w:after="0" w:line="240" w:lineRule="auto"/>
              <w:ind w:left="4" w:firstLine="141"/>
              <w:rPr>
                <w:rFonts w:eastAsia="Times New Roman" w:cs="Times New Roman"/>
                <w:sz w:val="20"/>
                <w:szCs w:val="20"/>
                <w:lang w:eastAsia="ru-RU"/>
              </w:rPr>
            </w:pPr>
            <w:r w:rsidRPr="007C009B">
              <w:rPr>
                <w:rFonts w:eastAsia="Times New Roman" w:cs="Times New Roman"/>
                <w:sz w:val="20"/>
                <w:szCs w:val="20"/>
                <w:lang w:eastAsia="ru-RU"/>
              </w:rPr>
              <w:t>- Анализ состояния промышленной безопасности в эксплуатирующей организации.</w:t>
            </w:r>
          </w:p>
          <w:p w14:paraId="491B0103" w14:textId="77777777" w:rsidR="001C4B6D" w:rsidRPr="007C009B" w:rsidRDefault="001C4B6D" w:rsidP="007C009B">
            <w:pPr>
              <w:spacing w:after="0" w:line="240" w:lineRule="auto"/>
              <w:ind w:left="4" w:firstLine="141"/>
              <w:rPr>
                <w:rFonts w:eastAsia="Times New Roman" w:cs="Times New Roman"/>
                <w:sz w:val="20"/>
                <w:szCs w:val="20"/>
                <w:lang w:eastAsia="ru-RU"/>
              </w:rPr>
            </w:pPr>
            <w:r w:rsidRPr="007C009B">
              <w:rPr>
                <w:rFonts w:eastAsia="Times New Roman" w:cs="Times New Roman"/>
                <w:sz w:val="20"/>
                <w:szCs w:val="20"/>
                <w:lang w:eastAsia="ru-RU"/>
              </w:rPr>
              <w:t>- Координация работ, направленных на предупреждение аварий на опасных производственных объектах.</w:t>
            </w:r>
          </w:p>
          <w:p w14:paraId="2C02B6AB" w14:textId="77777777" w:rsidR="001C4B6D" w:rsidRPr="007C009B" w:rsidRDefault="001C4B6D" w:rsidP="007C009B">
            <w:pPr>
              <w:spacing w:after="0" w:line="240" w:lineRule="auto"/>
              <w:ind w:left="4" w:firstLine="141"/>
              <w:rPr>
                <w:rFonts w:eastAsia="Times New Roman" w:cs="Times New Roman"/>
                <w:sz w:val="20"/>
                <w:szCs w:val="20"/>
                <w:lang w:eastAsia="ru-RU"/>
              </w:rPr>
            </w:pPr>
            <w:r w:rsidRPr="007C009B">
              <w:rPr>
                <w:rFonts w:eastAsia="Times New Roman" w:cs="Times New Roman"/>
                <w:sz w:val="20"/>
                <w:szCs w:val="20"/>
                <w:lang w:eastAsia="ru-RU"/>
              </w:rPr>
              <w:t>- Контроль за своевременным проведением необходимых испытаний и технических освидетельствований технических устройств, применяемых на опасных производственных объектах, ремонтом и поверкой контрольных средств измерений.</w:t>
            </w:r>
          </w:p>
          <w:p w14:paraId="7F268B25" w14:textId="77777777" w:rsidR="001C4B6D" w:rsidRPr="007C009B" w:rsidRDefault="001C4B6D" w:rsidP="007C009B">
            <w:pPr>
              <w:spacing w:after="0" w:line="240" w:lineRule="auto"/>
              <w:ind w:left="4" w:firstLine="141"/>
              <w:rPr>
                <w:rFonts w:eastAsia="Times New Roman" w:cs="Times New Roman"/>
                <w:sz w:val="20"/>
                <w:szCs w:val="20"/>
                <w:lang w:eastAsia="ru-RU"/>
              </w:rPr>
            </w:pPr>
            <w:r w:rsidRPr="007C009B">
              <w:rPr>
                <w:rFonts w:eastAsia="Times New Roman" w:cs="Times New Roman"/>
                <w:sz w:val="20"/>
                <w:szCs w:val="20"/>
                <w:lang w:eastAsia="ru-RU"/>
              </w:rPr>
              <w:t>--Разработка мер, направленных на улучшение состояния промышленной безопасности и предотвращение ущерба окружающей среде;</w:t>
            </w:r>
          </w:p>
          <w:p w14:paraId="79693277" w14:textId="04B50028" w:rsidR="001C4B6D" w:rsidRPr="00CD4EFE" w:rsidRDefault="001C4B6D" w:rsidP="007C009B">
            <w:pPr>
              <w:spacing w:after="0" w:line="240" w:lineRule="auto"/>
              <w:ind w:left="4" w:firstLine="141"/>
              <w:rPr>
                <w:rFonts w:eastAsia="Times New Roman" w:cs="Times New Roman"/>
                <w:sz w:val="20"/>
                <w:szCs w:val="20"/>
                <w:lang w:eastAsia="ru-RU"/>
              </w:rPr>
            </w:pPr>
            <w:r w:rsidRPr="007C009B">
              <w:rPr>
                <w:rFonts w:eastAsia="Times New Roman" w:cs="Times New Roman"/>
                <w:sz w:val="20"/>
                <w:szCs w:val="20"/>
                <w:lang w:eastAsia="ru-RU"/>
              </w:rPr>
              <w:t>- Контроль за обеспечением работников опасных производственных объектов индивидуальными средствами защиты.</w:t>
            </w:r>
          </w:p>
        </w:tc>
        <w:tc>
          <w:tcPr>
            <w:tcW w:w="0" w:type="auto"/>
            <w:tcBorders>
              <w:top w:val="single" w:sz="4" w:space="0" w:color="auto"/>
            </w:tcBorders>
            <w:vAlign w:val="center"/>
          </w:tcPr>
          <w:p w14:paraId="54881609" w14:textId="4624A2CF" w:rsidR="001C4B6D" w:rsidRDefault="001C4B6D" w:rsidP="00D444AB">
            <w:pPr>
              <w:spacing w:after="0" w:line="240" w:lineRule="auto"/>
              <w:ind w:firstLine="0"/>
              <w:jc w:val="center"/>
              <w:rPr>
                <w:rFonts w:eastAsia="Times New Roman" w:cs="Times New Roman"/>
                <w:sz w:val="20"/>
                <w:szCs w:val="20"/>
                <w:lang w:eastAsia="ru-RU"/>
              </w:rPr>
            </w:pPr>
            <w:r w:rsidRPr="00A01CC6">
              <w:rPr>
                <w:rFonts w:eastAsia="Times New Roman" w:cs="Times New Roman"/>
                <w:sz w:val="20"/>
                <w:szCs w:val="20"/>
                <w:lang w:eastAsia="ru-RU"/>
              </w:rPr>
              <w:t>ПСК-2.01</w:t>
            </w:r>
          </w:p>
        </w:tc>
        <w:tc>
          <w:tcPr>
            <w:tcW w:w="700" w:type="dxa"/>
            <w:tcBorders>
              <w:top w:val="single" w:sz="4" w:space="0" w:color="auto"/>
            </w:tcBorders>
          </w:tcPr>
          <w:p w14:paraId="03C23D07" w14:textId="6CDE5770" w:rsidR="001C4B6D"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3</w:t>
            </w:r>
          </w:p>
        </w:tc>
      </w:tr>
      <w:tr w:rsidR="001C4B6D" w:rsidRPr="007B7531" w14:paraId="21AAD96C" w14:textId="77777777" w:rsidTr="001C4B6D">
        <w:tc>
          <w:tcPr>
            <w:tcW w:w="988" w:type="dxa"/>
            <w:tcBorders>
              <w:top w:val="single" w:sz="4" w:space="0" w:color="auto"/>
            </w:tcBorders>
            <w:vAlign w:val="center"/>
          </w:tcPr>
          <w:p w14:paraId="3017F2E3"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61EB352A" w14:textId="77777777" w:rsidR="001C4B6D" w:rsidRPr="007C62F2" w:rsidRDefault="001C4B6D" w:rsidP="007C62F2">
            <w:pPr>
              <w:spacing w:after="0" w:line="240" w:lineRule="auto"/>
              <w:ind w:left="4" w:firstLine="0"/>
              <w:rPr>
                <w:rFonts w:eastAsia="Times New Roman" w:cs="Times New Roman"/>
                <w:sz w:val="20"/>
                <w:szCs w:val="20"/>
                <w:lang w:eastAsia="ru-RU"/>
              </w:rPr>
            </w:pPr>
            <w:r w:rsidRPr="007C62F2">
              <w:rPr>
                <w:rFonts w:eastAsia="Times New Roman" w:cs="Times New Roman"/>
                <w:sz w:val="20"/>
                <w:szCs w:val="20"/>
                <w:lang w:eastAsia="ru-RU"/>
              </w:rPr>
              <w:t>Что из перечисленного обязана выполнять организация в области промышленной безопасности в соответствии с Федеральным законом от 21.07.1997 № 116-ФЗ «О промышленной безопасности опасных производственных объектов»?</w:t>
            </w:r>
          </w:p>
          <w:p w14:paraId="6094C219" w14:textId="50AE8D9A" w:rsidR="001C4B6D" w:rsidRPr="007C62F2" w:rsidRDefault="001C4B6D" w:rsidP="007C62F2">
            <w:pPr>
              <w:spacing w:after="0" w:line="240" w:lineRule="auto"/>
              <w:ind w:left="4" w:firstLine="0"/>
              <w:rPr>
                <w:rFonts w:eastAsia="Times New Roman" w:cs="Times New Roman"/>
                <w:sz w:val="20"/>
                <w:szCs w:val="20"/>
                <w:lang w:eastAsia="ru-RU"/>
              </w:rPr>
            </w:pPr>
            <w:r>
              <w:rPr>
                <w:rFonts w:eastAsia="Times New Roman" w:cs="Times New Roman"/>
                <w:sz w:val="20"/>
                <w:szCs w:val="20"/>
                <w:lang w:eastAsia="ru-RU"/>
              </w:rPr>
              <w:t>-</w:t>
            </w:r>
            <w:r w:rsidRPr="007C62F2">
              <w:rPr>
                <w:rFonts w:eastAsia="Times New Roman" w:cs="Times New Roman"/>
                <w:sz w:val="20"/>
                <w:szCs w:val="20"/>
                <w:lang w:eastAsia="ru-RU"/>
              </w:rPr>
              <w:t xml:space="preserve">  Обеспечивать наличие и функционирование необходимых приборов и систем контроля за производственными процессами в соответствии с установленными требованиями.</w:t>
            </w:r>
          </w:p>
          <w:p w14:paraId="45E72A39" w14:textId="537B2DAD" w:rsidR="001C4B6D" w:rsidRPr="007C62F2" w:rsidRDefault="001C4B6D" w:rsidP="007C62F2">
            <w:pPr>
              <w:spacing w:after="0" w:line="240" w:lineRule="auto"/>
              <w:ind w:left="4" w:firstLine="0"/>
              <w:rPr>
                <w:rFonts w:eastAsia="Times New Roman" w:cs="Times New Roman"/>
                <w:sz w:val="20"/>
                <w:szCs w:val="20"/>
                <w:lang w:eastAsia="ru-RU"/>
              </w:rPr>
            </w:pPr>
            <w:r>
              <w:rPr>
                <w:rFonts w:eastAsia="Times New Roman" w:cs="Times New Roman"/>
                <w:sz w:val="20"/>
                <w:szCs w:val="20"/>
                <w:lang w:eastAsia="ru-RU"/>
              </w:rPr>
              <w:t>-</w:t>
            </w:r>
            <w:r w:rsidRPr="007C62F2">
              <w:rPr>
                <w:rFonts w:eastAsia="Times New Roman" w:cs="Times New Roman"/>
                <w:sz w:val="20"/>
                <w:szCs w:val="20"/>
                <w:lang w:eastAsia="ru-RU"/>
              </w:rPr>
              <w:t xml:space="preserve"> Предотвращать проникновение на опасный производственный объект посторонних лиц.</w:t>
            </w:r>
          </w:p>
          <w:p w14:paraId="504BB12F" w14:textId="379432CB" w:rsidR="001C4B6D" w:rsidRPr="007C62F2" w:rsidRDefault="001C4B6D" w:rsidP="007C62F2">
            <w:pPr>
              <w:spacing w:after="0" w:line="240" w:lineRule="auto"/>
              <w:ind w:left="4" w:firstLine="0"/>
              <w:rPr>
                <w:rFonts w:eastAsia="Times New Roman" w:cs="Times New Roman"/>
                <w:sz w:val="20"/>
                <w:szCs w:val="20"/>
                <w:lang w:eastAsia="ru-RU"/>
              </w:rPr>
            </w:pPr>
            <w:r>
              <w:rPr>
                <w:rFonts w:eastAsia="Times New Roman" w:cs="Times New Roman"/>
                <w:sz w:val="20"/>
                <w:szCs w:val="20"/>
                <w:lang w:eastAsia="ru-RU"/>
              </w:rPr>
              <w:t>-</w:t>
            </w:r>
            <w:r w:rsidRPr="007C62F2">
              <w:rPr>
                <w:rFonts w:eastAsia="Times New Roman" w:cs="Times New Roman"/>
                <w:sz w:val="20"/>
                <w:szCs w:val="20"/>
                <w:lang w:eastAsia="ru-RU"/>
              </w:rPr>
              <w:t xml:space="preserve"> Организовывать и осуществлять производственный контроль за соблюдением требований промышленной безопасности.</w:t>
            </w:r>
          </w:p>
          <w:p w14:paraId="21CDABAF" w14:textId="0ECDCB02" w:rsidR="001C4B6D" w:rsidRPr="007C009B" w:rsidRDefault="001C4B6D" w:rsidP="007C62F2">
            <w:pPr>
              <w:spacing w:after="0" w:line="240" w:lineRule="auto"/>
              <w:ind w:left="4" w:firstLine="0"/>
              <w:rPr>
                <w:rFonts w:eastAsia="Times New Roman" w:cs="Times New Roman"/>
                <w:sz w:val="20"/>
                <w:szCs w:val="20"/>
                <w:lang w:eastAsia="ru-RU"/>
              </w:rPr>
            </w:pPr>
            <w:r>
              <w:rPr>
                <w:rFonts w:eastAsia="Times New Roman" w:cs="Times New Roman"/>
                <w:sz w:val="20"/>
                <w:szCs w:val="20"/>
                <w:lang w:eastAsia="ru-RU"/>
              </w:rPr>
              <w:t>-</w:t>
            </w:r>
            <w:r w:rsidRPr="007C62F2">
              <w:rPr>
                <w:rFonts w:eastAsia="Times New Roman" w:cs="Times New Roman"/>
                <w:sz w:val="20"/>
                <w:szCs w:val="20"/>
                <w:lang w:eastAsia="ru-RU"/>
              </w:rPr>
              <w:t xml:space="preserve"> Создавать систему управления промышленной безопасностью и обеспечивать ее функционирование на опасных производственных объектах III класса опасности.</w:t>
            </w:r>
          </w:p>
        </w:tc>
        <w:tc>
          <w:tcPr>
            <w:tcW w:w="0" w:type="auto"/>
            <w:tcBorders>
              <w:top w:val="single" w:sz="4" w:space="0" w:color="auto"/>
            </w:tcBorders>
            <w:vAlign w:val="center"/>
          </w:tcPr>
          <w:p w14:paraId="386865E2" w14:textId="34F42F9E" w:rsidR="001C4B6D" w:rsidRDefault="001C4B6D" w:rsidP="00D444AB">
            <w:pPr>
              <w:spacing w:after="0" w:line="240" w:lineRule="auto"/>
              <w:ind w:firstLine="0"/>
              <w:jc w:val="center"/>
              <w:rPr>
                <w:rFonts w:eastAsia="Times New Roman" w:cs="Times New Roman"/>
                <w:sz w:val="20"/>
                <w:szCs w:val="20"/>
                <w:lang w:eastAsia="ru-RU"/>
              </w:rPr>
            </w:pPr>
            <w:r w:rsidRPr="00A01CC6">
              <w:rPr>
                <w:rFonts w:eastAsia="Times New Roman" w:cs="Times New Roman"/>
                <w:sz w:val="20"/>
                <w:szCs w:val="20"/>
                <w:lang w:eastAsia="ru-RU"/>
              </w:rPr>
              <w:t>ПСК-2.01</w:t>
            </w:r>
          </w:p>
        </w:tc>
        <w:tc>
          <w:tcPr>
            <w:tcW w:w="700" w:type="dxa"/>
            <w:tcBorders>
              <w:top w:val="single" w:sz="4" w:space="0" w:color="auto"/>
            </w:tcBorders>
          </w:tcPr>
          <w:p w14:paraId="181967AB" w14:textId="28CD6251" w:rsidR="001C4B6D"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3</w:t>
            </w:r>
          </w:p>
        </w:tc>
      </w:tr>
      <w:tr w:rsidR="001C4B6D" w:rsidRPr="007B7531" w14:paraId="379F620C" w14:textId="77777777" w:rsidTr="001C4B6D">
        <w:tc>
          <w:tcPr>
            <w:tcW w:w="988" w:type="dxa"/>
            <w:tcBorders>
              <w:top w:val="single" w:sz="4" w:space="0" w:color="auto"/>
            </w:tcBorders>
            <w:vAlign w:val="center"/>
          </w:tcPr>
          <w:p w14:paraId="40DDAC7C"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5F5AF843" w14:textId="22242D56" w:rsidR="001C4B6D" w:rsidRPr="007C62F2" w:rsidRDefault="001C4B6D" w:rsidP="007C62F2">
            <w:pPr>
              <w:spacing w:after="0" w:line="240" w:lineRule="auto"/>
              <w:ind w:left="4" w:firstLine="0"/>
              <w:rPr>
                <w:rFonts w:eastAsia="Times New Roman" w:cs="Times New Roman"/>
                <w:sz w:val="20"/>
                <w:szCs w:val="20"/>
                <w:lang w:eastAsia="ru-RU"/>
              </w:rPr>
            </w:pPr>
            <w:r w:rsidRPr="007C62F2">
              <w:rPr>
                <w:rFonts w:eastAsia="Times New Roman" w:cs="Times New Roman"/>
                <w:sz w:val="20"/>
                <w:szCs w:val="20"/>
                <w:lang w:eastAsia="ru-RU"/>
              </w:rPr>
              <w:t>Что из перечисленного не относится к обязанностям работника, ответственного за осуществление производственного контроля за соблюдением требований промышленной безопасности на опасных производственных объектах?</w:t>
            </w:r>
          </w:p>
          <w:p w14:paraId="68C116DF" w14:textId="3D257681" w:rsidR="001C4B6D" w:rsidRPr="007C62F2" w:rsidRDefault="001C4B6D" w:rsidP="007C62F2">
            <w:pPr>
              <w:spacing w:after="0" w:line="240" w:lineRule="auto"/>
              <w:ind w:left="4" w:firstLine="0"/>
              <w:rPr>
                <w:rFonts w:eastAsia="Times New Roman" w:cs="Times New Roman"/>
                <w:sz w:val="20"/>
                <w:szCs w:val="20"/>
                <w:lang w:eastAsia="ru-RU"/>
              </w:rPr>
            </w:pPr>
            <w:r w:rsidRPr="007C62F2">
              <w:rPr>
                <w:rFonts w:eastAsia="Times New Roman" w:cs="Times New Roman"/>
                <w:sz w:val="20"/>
                <w:szCs w:val="20"/>
                <w:lang w:eastAsia="ru-RU"/>
              </w:rPr>
              <w:t xml:space="preserve"> </w:t>
            </w:r>
            <w:r>
              <w:rPr>
                <w:rFonts w:eastAsia="Times New Roman" w:cs="Times New Roman"/>
                <w:sz w:val="20"/>
                <w:szCs w:val="20"/>
                <w:lang w:eastAsia="ru-RU"/>
              </w:rPr>
              <w:t>-</w:t>
            </w:r>
            <w:r w:rsidRPr="007C62F2">
              <w:rPr>
                <w:rFonts w:eastAsia="Times New Roman" w:cs="Times New Roman"/>
                <w:sz w:val="20"/>
                <w:szCs w:val="20"/>
                <w:lang w:eastAsia="ru-RU"/>
              </w:rPr>
              <w:t xml:space="preserve"> Проведение комплексных и целевых проверок состояния промышленной безопасности, выявление опасных факторов на рабочих местах.</w:t>
            </w:r>
          </w:p>
          <w:p w14:paraId="52975342" w14:textId="16E0C695" w:rsidR="001C4B6D" w:rsidRPr="007C62F2" w:rsidRDefault="001C4B6D" w:rsidP="007C62F2">
            <w:pPr>
              <w:spacing w:after="0" w:line="240" w:lineRule="auto"/>
              <w:ind w:left="4" w:firstLine="0"/>
              <w:rPr>
                <w:rFonts w:eastAsia="Times New Roman" w:cs="Times New Roman"/>
                <w:sz w:val="20"/>
                <w:szCs w:val="20"/>
                <w:lang w:eastAsia="ru-RU"/>
              </w:rPr>
            </w:pPr>
            <w:r>
              <w:rPr>
                <w:rFonts w:eastAsia="Times New Roman" w:cs="Times New Roman"/>
                <w:sz w:val="20"/>
                <w:szCs w:val="20"/>
                <w:lang w:eastAsia="ru-RU"/>
              </w:rPr>
              <w:t>-</w:t>
            </w:r>
            <w:r w:rsidRPr="007C62F2">
              <w:rPr>
                <w:rFonts w:eastAsia="Times New Roman" w:cs="Times New Roman"/>
                <w:sz w:val="20"/>
                <w:szCs w:val="20"/>
                <w:lang w:eastAsia="ru-RU"/>
              </w:rPr>
              <w:t xml:space="preserve"> Разработка плана работы по осуществлению производственного контроля в подразделениях эксплуатирующей организации.</w:t>
            </w:r>
          </w:p>
          <w:p w14:paraId="1261FA8C" w14:textId="55ECED96" w:rsidR="001C4B6D" w:rsidRPr="007C62F2" w:rsidRDefault="001C4B6D" w:rsidP="007C62F2">
            <w:pPr>
              <w:spacing w:after="0" w:line="240" w:lineRule="auto"/>
              <w:ind w:left="4" w:firstLine="0"/>
              <w:rPr>
                <w:rFonts w:eastAsia="Times New Roman" w:cs="Times New Roman"/>
                <w:sz w:val="20"/>
                <w:szCs w:val="20"/>
                <w:lang w:eastAsia="ru-RU"/>
              </w:rPr>
            </w:pPr>
            <w:r>
              <w:rPr>
                <w:rFonts w:eastAsia="Times New Roman" w:cs="Times New Roman"/>
                <w:sz w:val="20"/>
                <w:szCs w:val="20"/>
                <w:lang w:eastAsia="ru-RU"/>
              </w:rPr>
              <w:t>-</w:t>
            </w:r>
            <w:r w:rsidRPr="007C62F2">
              <w:rPr>
                <w:rFonts w:eastAsia="Times New Roman" w:cs="Times New Roman"/>
                <w:sz w:val="20"/>
                <w:szCs w:val="20"/>
                <w:lang w:eastAsia="ru-RU"/>
              </w:rPr>
              <w:t xml:space="preserve"> Организация и проведение работ по специальной оценке условий труда.</w:t>
            </w:r>
          </w:p>
          <w:p w14:paraId="132ED96E" w14:textId="30DFE6F4" w:rsidR="001C4B6D" w:rsidRPr="007C009B" w:rsidRDefault="001C4B6D" w:rsidP="007C62F2">
            <w:pPr>
              <w:spacing w:after="0" w:line="240" w:lineRule="auto"/>
              <w:ind w:left="4" w:firstLine="0"/>
              <w:rPr>
                <w:rFonts w:eastAsia="Times New Roman" w:cs="Times New Roman"/>
                <w:sz w:val="20"/>
                <w:szCs w:val="20"/>
                <w:lang w:eastAsia="ru-RU"/>
              </w:rPr>
            </w:pPr>
            <w:r>
              <w:rPr>
                <w:rFonts w:eastAsia="Times New Roman" w:cs="Times New Roman"/>
                <w:sz w:val="20"/>
                <w:szCs w:val="20"/>
                <w:lang w:eastAsia="ru-RU"/>
              </w:rPr>
              <w:t>-</w:t>
            </w:r>
            <w:r w:rsidRPr="007C62F2">
              <w:rPr>
                <w:rFonts w:eastAsia="Times New Roman" w:cs="Times New Roman"/>
                <w:sz w:val="20"/>
                <w:szCs w:val="20"/>
                <w:lang w:eastAsia="ru-RU"/>
              </w:rPr>
              <w:t xml:space="preserve"> Участие в техническом расследовании причин аварий, инцидентов и несчастных случаев.</w:t>
            </w:r>
          </w:p>
        </w:tc>
        <w:tc>
          <w:tcPr>
            <w:tcW w:w="0" w:type="auto"/>
            <w:tcBorders>
              <w:top w:val="single" w:sz="4" w:space="0" w:color="auto"/>
            </w:tcBorders>
            <w:vAlign w:val="center"/>
          </w:tcPr>
          <w:p w14:paraId="595B2F94" w14:textId="0D61FB27" w:rsidR="001C4B6D" w:rsidRDefault="001C4B6D" w:rsidP="00D444AB">
            <w:pPr>
              <w:spacing w:after="0" w:line="240" w:lineRule="auto"/>
              <w:ind w:firstLine="0"/>
              <w:jc w:val="center"/>
              <w:rPr>
                <w:rFonts w:eastAsia="Times New Roman" w:cs="Times New Roman"/>
                <w:sz w:val="20"/>
                <w:szCs w:val="20"/>
                <w:lang w:eastAsia="ru-RU"/>
              </w:rPr>
            </w:pPr>
            <w:r w:rsidRPr="00A01CC6">
              <w:rPr>
                <w:rFonts w:eastAsia="Times New Roman" w:cs="Times New Roman"/>
                <w:sz w:val="20"/>
                <w:szCs w:val="20"/>
                <w:lang w:eastAsia="ru-RU"/>
              </w:rPr>
              <w:t>ПСК-2.01</w:t>
            </w:r>
          </w:p>
        </w:tc>
        <w:tc>
          <w:tcPr>
            <w:tcW w:w="700" w:type="dxa"/>
            <w:tcBorders>
              <w:top w:val="single" w:sz="4" w:space="0" w:color="auto"/>
            </w:tcBorders>
          </w:tcPr>
          <w:p w14:paraId="1A3D2ACB" w14:textId="6A41965D" w:rsidR="001C4B6D"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3</w:t>
            </w:r>
          </w:p>
        </w:tc>
      </w:tr>
      <w:tr w:rsidR="001C4B6D" w:rsidRPr="007B7531" w14:paraId="23C88E15" w14:textId="77777777" w:rsidTr="001C4B6D">
        <w:tc>
          <w:tcPr>
            <w:tcW w:w="988" w:type="dxa"/>
            <w:tcBorders>
              <w:top w:val="single" w:sz="4" w:space="0" w:color="auto"/>
            </w:tcBorders>
            <w:vAlign w:val="center"/>
          </w:tcPr>
          <w:p w14:paraId="3C94BC91"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3112E550" w14:textId="60534821" w:rsidR="001C4B6D" w:rsidRPr="00A31D1F" w:rsidRDefault="001C4B6D" w:rsidP="007C009B">
            <w:pPr>
              <w:spacing w:after="0" w:line="240" w:lineRule="auto"/>
              <w:ind w:left="4" w:firstLine="0"/>
              <w:rPr>
                <w:rFonts w:eastAsia="Times New Roman" w:cs="Times New Roman"/>
                <w:sz w:val="20"/>
                <w:szCs w:val="20"/>
                <w:highlight w:val="yellow"/>
                <w:lang w:eastAsia="ru-RU"/>
              </w:rPr>
            </w:pPr>
            <w:r w:rsidRPr="00A31D1F">
              <w:rPr>
                <w:rFonts w:eastAsia="Times New Roman" w:cs="Times New Roman"/>
                <w:sz w:val="20"/>
                <w:szCs w:val="20"/>
                <w:highlight w:val="yellow"/>
                <w:lang w:eastAsia="ru-RU"/>
              </w:rPr>
              <w:t>В зависимости от стадии подконтрольной деятельности, на которой контролирующий субъект проверяет подконтрольного субъекта, выделяются _______________– до начала реализации действий в рамках деятельности подконтрольного субъекта (например, лицензионный контроль при выдаче лицензии);</w:t>
            </w:r>
          </w:p>
        </w:tc>
        <w:tc>
          <w:tcPr>
            <w:tcW w:w="0" w:type="auto"/>
            <w:tcBorders>
              <w:top w:val="single" w:sz="4" w:space="0" w:color="auto"/>
            </w:tcBorders>
            <w:vAlign w:val="center"/>
          </w:tcPr>
          <w:p w14:paraId="757EC184" w14:textId="6325FE68" w:rsidR="001C4B6D" w:rsidRDefault="001C4B6D" w:rsidP="00D444AB">
            <w:pPr>
              <w:spacing w:after="0" w:line="240" w:lineRule="auto"/>
              <w:ind w:firstLine="0"/>
              <w:jc w:val="center"/>
              <w:rPr>
                <w:rFonts w:eastAsia="Times New Roman" w:cs="Times New Roman"/>
                <w:sz w:val="20"/>
                <w:szCs w:val="20"/>
                <w:lang w:eastAsia="ru-RU"/>
              </w:rPr>
            </w:pPr>
            <w:r w:rsidRPr="00A01CC6">
              <w:rPr>
                <w:rFonts w:eastAsia="Times New Roman" w:cs="Times New Roman"/>
                <w:sz w:val="20"/>
                <w:szCs w:val="20"/>
                <w:lang w:eastAsia="ru-RU"/>
              </w:rPr>
              <w:t>ПСК-2.01</w:t>
            </w:r>
          </w:p>
        </w:tc>
        <w:tc>
          <w:tcPr>
            <w:tcW w:w="700" w:type="dxa"/>
            <w:tcBorders>
              <w:top w:val="single" w:sz="4" w:space="0" w:color="auto"/>
            </w:tcBorders>
          </w:tcPr>
          <w:p w14:paraId="1AD2CB28" w14:textId="71325EED" w:rsidR="001C4B6D"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1C4B6D" w:rsidRPr="007B7531" w14:paraId="079632E8" w14:textId="77777777" w:rsidTr="001C4B6D">
        <w:tc>
          <w:tcPr>
            <w:tcW w:w="988" w:type="dxa"/>
            <w:tcBorders>
              <w:top w:val="single" w:sz="4" w:space="0" w:color="auto"/>
            </w:tcBorders>
            <w:vAlign w:val="center"/>
          </w:tcPr>
          <w:p w14:paraId="339F8A1B"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0A820B06" w14:textId="453FDD9D" w:rsidR="001C4B6D" w:rsidRPr="00A31D1F" w:rsidRDefault="001C4B6D" w:rsidP="00A31D1F">
            <w:pPr>
              <w:spacing w:after="0" w:line="240" w:lineRule="auto"/>
              <w:ind w:left="4" w:firstLine="0"/>
              <w:rPr>
                <w:rFonts w:eastAsia="Times New Roman" w:cs="Times New Roman"/>
                <w:sz w:val="20"/>
                <w:szCs w:val="20"/>
                <w:highlight w:val="yellow"/>
                <w:lang w:eastAsia="ru-RU"/>
              </w:rPr>
            </w:pPr>
            <w:r w:rsidRPr="00A31D1F">
              <w:rPr>
                <w:rFonts w:eastAsia="Times New Roman" w:cs="Times New Roman"/>
                <w:sz w:val="20"/>
                <w:szCs w:val="20"/>
                <w:highlight w:val="yellow"/>
                <w:lang w:eastAsia="ru-RU"/>
              </w:rPr>
              <w:t>В зависимости от стадии подконтрольной деятельности, на которой контролирующий субъект проверяет подконтрольного субъекта, выделяются_______________– в процессе деятельности подконтрольного субъекта (например, техосмотр транспортного средства);</w:t>
            </w:r>
          </w:p>
        </w:tc>
        <w:tc>
          <w:tcPr>
            <w:tcW w:w="0" w:type="auto"/>
            <w:tcBorders>
              <w:top w:val="single" w:sz="4" w:space="0" w:color="auto"/>
            </w:tcBorders>
            <w:vAlign w:val="center"/>
          </w:tcPr>
          <w:p w14:paraId="6ACCB94A" w14:textId="3AB87A1F" w:rsidR="001C4B6D" w:rsidRDefault="001C4B6D" w:rsidP="00D444AB">
            <w:pPr>
              <w:spacing w:after="0" w:line="240" w:lineRule="auto"/>
              <w:ind w:firstLine="0"/>
              <w:jc w:val="center"/>
              <w:rPr>
                <w:rFonts w:eastAsia="Times New Roman" w:cs="Times New Roman"/>
                <w:sz w:val="20"/>
                <w:szCs w:val="20"/>
                <w:lang w:eastAsia="ru-RU"/>
              </w:rPr>
            </w:pPr>
            <w:r w:rsidRPr="00A01CC6">
              <w:rPr>
                <w:rFonts w:eastAsia="Times New Roman" w:cs="Times New Roman"/>
                <w:sz w:val="20"/>
                <w:szCs w:val="20"/>
                <w:lang w:eastAsia="ru-RU"/>
              </w:rPr>
              <w:t>ПСК-2.01</w:t>
            </w:r>
          </w:p>
        </w:tc>
        <w:tc>
          <w:tcPr>
            <w:tcW w:w="700" w:type="dxa"/>
            <w:tcBorders>
              <w:top w:val="single" w:sz="4" w:space="0" w:color="auto"/>
            </w:tcBorders>
          </w:tcPr>
          <w:p w14:paraId="4AED2AF7" w14:textId="34708E94" w:rsidR="001C4B6D"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1C4B6D" w:rsidRPr="007B7531" w14:paraId="165401CF" w14:textId="77777777" w:rsidTr="001C4B6D">
        <w:tc>
          <w:tcPr>
            <w:tcW w:w="988" w:type="dxa"/>
            <w:tcBorders>
              <w:top w:val="single" w:sz="4" w:space="0" w:color="auto"/>
            </w:tcBorders>
            <w:vAlign w:val="center"/>
          </w:tcPr>
          <w:p w14:paraId="08E01E61"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18FA1E98" w14:textId="32CD98E2" w:rsidR="001C4B6D" w:rsidRPr="00A31D1F" w:rsidRDefault="001C4B6D" w:rsidP="00A31D1F">
            <w:pPr>
              <w:spacing w:after="0" w:line="240" w:lineRule="auto"/>
              <w:ind w:left="4" w:firstLine="0"/>
              <w:rPr>
                <w:rFonts w:eastAsia="Times New Roman" w:cs="Times New Roman"/>
                <w:sz w:val="20"/>
                <w:szCs w:val="20"/>
                <w:highlight w:val="yellow"/>
                <w:lang w:eastAsia="ru-RU"/>
              </w:rPr>
            </w:pPr>
            <w:r w:rsidRPr="00A31D1F">
              <w:rPr>
                <w:rFonts w:eastAsia="Times New Roman" w:cs="Times New Roman"/>
                <w:sz w:val="20"/>
                <w:szCs w:val="20"/>
                <w:highlight w:val="yellow"/>
                <w:lang w:eastAsia="ru-RU"/>
              </w:rPr>
              <w:t>В зависимости от стадии подконтрольной деятельности, на которой контролирующий субъект проверяет подконтрольного субъекта, выделяются_______________– по окончании деятельности подконтрольным субъектом (например, налоговая проверка).</w:t>
            </w:r>
          </w:p>
        </w:tc>
        <w:tc>
          <w:tcPr>
            <w:tcW w:w="0" w:type="auto"/>
            <w:tcBorders>
              <w:top w:val="single" w:sz="4" w:space="0" w:color="auto"/>
            </w:tcBorders>
            <w:vAlign w:val="center"/>
          </w:tcPr>
          <w:p w14:paraId="66432992" w14:textId="41D0743B" w:rsidR="001C4B6D" w:rsidRDefault="001C4B6D" w:rsidP="00D444AB">
            <w:pPr>
              <w:spacing w:after="0" w:line="240" w:lineRule="auto"/>
              <w:ind w:firstLine="0"/>
              <w:jc w:val="center"/>
              <w:rPr>
                <w:rFonts w:eastAsia="Times New Roman" w:cs="Times New Roman"/>
                <w:sz w:val="20"/>
                <w:szCs w:val="20"/>
                <w:lang w:eastAsia="ru-RU"/>
              </w:rPr>
            </w:pPr>
            <w:r w:rsidRPr="00A01CC6">
              <w:rPr>
                <w:rFonts w:eastAsia="Times New Roman" w:cs="Times New Roman"/>
                <w:sz w:val="20"/>
                <w:szCs w:val="20"/>
                <w:lang w:eastAsia="ru-RU"/>
              </w:rPr>
              <w:t>ПСК-2.01</w:t>
            </w:r>
          </w:p>
        </w:tc>
        <w:tc>
          <w:tcPr>
            <w:tcW w:w="700" w:type="dxa"/>
            <w:tcBorders>
              <w:top w:val="single" w:sz="4" w:space="0" w:color="auto"/>
            </w:tcBorders>
          </w:tcPr>
          <w:p w14:paraId="399EA606" w14:textId="5D1A8D92" w:rsidR="001C4B6D"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1C4B6D" w:rsidRPr="007B7531" w14:paraId="0C714D77" w14:textId="77777777" w:rsidTr="001C4B6D">
        <w:tc>
          <w:tcPr>
            <w:tcW w:w="988" w:type="dxa"/>
            <w:tcBorders>
              <w:top w:val="single" w:sz="4" w:space="0" w:color="auto"/>
            </w:tcBorders>
            <w:vAlign w:val="center"/>
          </w:tcPr>
          <w:p w14:paraId="2CE9453A"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0C118270" w14:textId="358045A8" w:rsidR="001C4B6D" w:rsidRPr="00A60787" w:rsidRDefault="001C4B6D" w:rsidP="00A01CC6">
            <w:pPr>
              <w:ind w:firstLine="4"/>
              <w:rPr>
                <w:rFonts w:eastAsia="Times New Roman" w:cs="Times New Roman"/>
                <w:sz w:val="20"/>
                <w:szCs w:val="20"/>
                <w:highlight w:val="yellow"/>
                <w:lang w:eastAsia="ru-RU"/>
              </w:rPr>
            </w:pPr>
            <w:r w:rsidRPr="00A60787">
              <w:rPr>
                <w:rFonts w:eastAsia="Times New Roman" w:cs="Times New Roman"/>
                <w:sz w:val="20"/>
                <w:szCs w:val="20"/>
                <w:highlight w:val="yellow"/>
                <w:lang w:eastAsia="ru-RU"/>
              </w:rPr>
              <w:t>Положительное заключение государственной экологической _____</w:t>
            </w:r>
            <w:r w:rsidRPr="00A01CC6">
              <w:rPr>
                <w:rFonts w:eastAsia="Times New Roman" w:cs="Times New Roman"/>
                <w:sz w:val="20"/>
                <w:szCs w:val="20"/>
                <w:lang w:eastAsia="ru-RU"/>
              </w:rPr>
              <w:t>___</w:t>
            </w:r>
            <w:r w:rsidRPr="00A60787">
              <w:rPr>
                <w:rFonts w:eastAsia="Times New Roman" w:cs="Times New Roman"/>
                <w:sz w:val="20"/>
                <w:szCs w:val="20"/>
                <w:highlight w:val="yellow"/>
                <w:lang w:eastAsia="ru-RU"/>
              </w:rPr>
              <w:t>__служит обязательным условием финансирования.</w:t>
            </w:r>
          </w:p>
        </w:tc>
        <w:tc>
          <w:tcPr>
            <w:tcW w:w="0" w:type="auto"/>
            <w:tcBorders>
              <w:top w:val="single" w:sz="4" w:space="0" w:color="auto"/>
            </w:tcBorders>
            <w:vAlign w:val="center"/>
          </w:tcPr>
          <w:p w14:paraId="3A1558FE" w14:textId="77777777" w:rsidR="001C4B6D" w:rsidRDefault="001C4B6D" w:rsidP="00D444AB">
            <w:pPr>
              <w:spacing w:after="0" w:line="240" w:lineRule="auto"/>
              <w:ind w:firstLine="0"/>
              <w:jc w:val="center"/>
              <w:rPr>
                <w:rFonts w:eastAsia="Times New Roman" w:cs="Times New Roman"/>
                <w:sz w:val="20"/>
                <w:szCs w:val="20"/>
                <w:lang w:eastAsia="ru-RU"/>
              </w:rPr>
            </w:pPr>
          </w:p>
        </w:tc>
        <w:tc>
          <w:tcPr>
            <w:tcW w:w="700" w:type="dxa"/>
            <w:tcBorders>
              <w:top w:val="single" w:sz="4" w:space="0" w:color="auto"/>
            </w:tcBorders>
          </w:tcPr>
          <w:p w14:paraId="6003CA35" w14:textId="5EB5F0A8" w:rsidR="001C4B6D"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1C4B6D" w:rsidRPr="007B7531" w14:paraId="19A0F0B8" w14:textId="77777777" w:rsidTr="001C4B6D">
        <w:tc>
          <w:tcPr>
            <w:tcW w:w="988" w:type="dxa"/>
            <w:tcBorders>
              <w:top w:val="single" w:sz="4" w:space="0" w:color="auto"/>
            </w:tcBorders>
            <w:vAlign w:val="center"/>
          </w:tcPr>
          <w:p w14:paraId="78D52CFE" w14:textId="77777777" w:rsidR="001C4B6D" w:rsidRPr="00992E46" w:rsidRDefault="001C4B6D" w:rsidP="00A01CC6">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7FB9CDF3" w14:textId="77777777" w:rsidR="001C4B6D" w:rsidRPr="00A60787" w:rsidRDefault="001C4B6D" w:rsidP="00A01CC6">
            <w:pPr>
              <w:spacing w:after="0" w:line="240" w:lineRule="auto"/>
              <w:ind w:left="4" w:firstLine="0"/>
              <w:rPr>
                <w:bCs/>
                <w:sz w:val="20"/>
                <w:szCs w:val="20"/>
                <w:highlight w:val="yellow"/>
              </w:rPr>
            </w:pPr>
            <w:r w:rsidRPr="00A60787">
              <w:rPr>
                <w:bCs/>
                <w:sz w:val="20"/>
                <w:szCs w:val="20"/>
                <w:highlight w:val="yellow"/>
              </w:rPr>
              <w:t>Профсоюзы и иные представительные органы, профсоюзные инспекторы труда, уполномоченные (доверенные) лица по охране труда профсоюзных или трудовых коллективов организуют и проводят_______________.</w:t>
            </w:r>
          </w:p>
          <w:p w14:paraId="252C0CED" w14:textId="4F8D6DCA" w:rsidR="001C4B6D" w:rsidRPr="00A60787" w:rsidRDefault="001C4B6D" w:rsidP="00A01CC6">
            <w:pPr>
              <w:spacing w:after="0" w:line="240" w:lineRule="auto"/>
              <w:ind w:left="4" w:firstLine="0"/>
              <w:rPr>
                <w:bCs/>
                <w:sz w:val="20"/>
                <w:szCs w:val="20"/>
                <w:highlight w:val="yellow"/>
              </w:rPr>
            </w:pPr>
          </w:p>
        </w:tc>
        <w:tc>
          <w:tcPr>
            <w:tcW w:w="0" w:type="auto"/>
            <w:tcBorders>
              <w:top w:val="single" w:sz="4" w:space="0" w:color="auto"/>
            </w:tcBorders>
          </w:tcPr>
          <w:p w14:paraId="514FC5E0" w14:textId="4C21E69F" w:rsidR="001C4B6D" w:rsidRPr="00A01CC6" w:rsidRDefault="001C4B6D" w:rsidP="00A01CC6">
            <w:pPr>
              <w:spacing w:after="0" w:line="240" w:lineRule="auto"/>
              <w:ind w:firstLine="0"/>
              <w:jc w:val="center"/>
              <w:rPr>
                <w:rFonts w:eastAsia="Times New Roman" w:cs="Times New Roman"/>
                <w:sz w:val="20"/>
                <w:szCs w:val="20"/>
                <w:lang w:eastAsia="ru-RU"/>
              </w:rPr>
            </w:pPr>
            <w:r w:rsidRPr="00A01CC6">
              <w:rPr>
                <w:sz w:val="20"/>
                <w:szCs w:val="20"/>
              </w:rPr>
              <w:t>ПСК-2.01</w:t>
            </w:r>
          </w:p>
        </w:tc>
        <w:tc>
          <w:tcPr>
            <w:tcW w:w="700" w:type="dxa"/>
            <w:tcBorders>
              <w:top w:val="single" w:sz="4" w:space="0" w:color="auto"/>
            </w:tcBorders>
          </w:tcPr>
          <w:p w14:paraId="7C671516" w14:textId="04DE35FA" w:rsidR="001C4B6D" w:rsidRDefault="001C4B6D" w:rsidP="00A01CC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1C4B6D" w:rsidRPr="007B7531" w14:paraId="3A347B16" w14:textId="77777777" w:rsidTr="001C4B6D">
        <w:tc>
          <w:tcPr>
            <w:tcW w:w="988" w:type="dxa"/>
            <w:tcBorders>
              <w:top w:val="single" w:sz="4" w:space="0" w:color="auto"/>
            </w:tcBorders>
            <w:vAlign w:val="center"/>
          </w:tcPr>
          <w:p w14:paraId="2D425C8C" w14:textId="77777777" w:rsidR="001C4B6D" w:rsidRPr="00992E46" w:rsidRDefault="001C4B6D" w:rsidP="00A01CC6">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65E53F1F" w14:textId="44A05BF7" w:rsidR="001C4B6D" w:rsidRPr="00DD415B" w:rsidRDefault="001C4B6D" w:rsidP="00A01CC6">
            <w:pPr>
              <w:spacing w:after="0" w:line="240" w:lineRule="auto"/>
              <w:ind w:left="4" w:firstLine="0"/>
              <w:rPr>
                <w:rFonts w:eastAsia="Times New Roman" w:cs="Times New Roman"/>
                <w:sz w:val="20"/>
                <w:szCs w:val="20"/>
                <w:highlight w:val="yellow"/>
                <w:lang w:eastAsia="ru-RU"/>
              </w:rPr>
            </w:pPr>
            <w:r w:rsidRPr="00DD415B">
              <w:rPr>
                <w:rFonts w:eastAsia="Times New Roman" w:cs="Times New Roman"/>
                <w:sz w:val="20"/>
                <w:szCs w:val="20"/>
                <w:highlight w:val="yellow"/>
                <w:lang w:eastAsia="ru-RU"/>
              </w:rPr>
              <w:t>В зависимости от объема проверяемой деятельности_______________– проверка всех направлений деятельности подконтрольного субъекта за определенный период времени;</w:t>
            </w:r>
          </w:p>
        </w:tc>
        <w:tc>
          <w:tcPr>
            <w:tcW w:w="0" w:type="auto"/>
            <w:tcBorders>
              <w:top w:val="single" w:sz="4" w:space="0" w:color="auto"/>
            </w:tcBorders>
          </w:tcPr>
          <w:p w14:paraId="505ED0B6" w14:textId="4B9937DB" w:rsidR="001C4B6D" w:rsidRPr="00A01CC6" w:rsidRDefault="001C4B6D" w:rsidP="00A01CC6">
            <w:pPr>
              <w:spacing w:after="0" w:line="240" w:lineRule="auto"/>
              <w:ind w:firstLine="0"/>
              <w:jc w:val="center"/>
              <w:rPr>
                <w:rFonts w:eastAsia="Times New Roman" w:cs="Times New Roman"/>
                <w:sz w:val="20"/>
                <w:szCs w:val="20"/>
                <w:lang w:eastAsia="ru-RU"/>
              </w:rPr>
            </w:pPr>
            <w:r w:rsidRPr="00A01CC6">
              <w:rPr>
                <w:sz w:val="20"/>
                <w:szCs w:val="20"/>
              </w:rPr>
              <w:t>ПСК-2.01</w:t>
            </w:r>
          </w:p>
        </w:tc>
        <w:tc>
          <w:tcPr>
            <w:tcW w:w="700" w:type="dxa"/>
            <w:tcBorders>
              <w:top w:val="single" w:sz="4" w:space="0" w:color="auto"/>
            </w:tcBorders>
          </w:tcPr>
          <w:p w14:paraId="6079C2D6" w14:textId="5BC95C3C" w:rsidR="001C4B6D" w:rsidRDefault="001C4B6D" w:rsidP="00A01CC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1C4B6D" w:rsidRPr="007B7531" w14:paraId="06494385" w14:textId="77777777" w:rsidTr="001C4B6D">
        <w:tc>
          <w:tcPr>
            <w:tcW w:w="988" w:type="dxa"/>
            <w:tcBorders>
              <w:top w:val="single" w:sz="4" w:space="0" w:color="auto"/>
            </w:tcBorders>
            <w:vAlign w:val="center"/>
          </w:tcPr>
          <w:p w14:paraId="4607D853" w14:textId="77777777" w:rsidR="001C4B6D" w:rsidRPr="00992E46" w:rsidRDefault="001C4B6D" w:rsidP="00A01CC6">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3602D3C0" w14:textId="29DECDD8" w:rsidR="001C4B6D" w:rsidRPr="00DD415B" w:rsidRDefault="001C4B6D" w:rsidP="00A01CC6">
            <w:pPr>
              <w:spacing w:after="0" w:line="240" w:lineRule="auto"/>
              <w:ind w:left="4" w:firstLine="0"/>
              <w:rPr>
                <w:rFonts w:eastAsia="Times New Roman" w:cs="Times New Roman"/>
                <w:sz w:val="20"/>
                <w:szCs w:val="20"/>
                <w:highlight w:val="yellow"/>
                <w:lang w:eastAsia="ru-RU"/>
              </w:rPr>
            </w:pPr>
            <w:r w:rsidRPr="00DD415B">
              <w:rPr>
                <w:rFonts w:eastAsia="Times New Roman" w:cs="Times New Roman"/>
                <w:sz w:val="20"/>
                <w:szCs w:val="20"/>
                <w:highlight w:val="yellow"/>
                <w:lang w:eastAsia="ru-RU"/>
              </w:rPr>
              <w:t>В зависимости от объема проверяемой деятельности_______________– проверка одного направления деятельности подконтрольного субъекта за определенный период времени.</w:t>
            </w:r>
          </w:p>
        </w:tc>
        <w:tc>
          <w:tcPr>
            <w:tcW w:w="0" w:type="auto"/>
            <w:tcBorders>
              <w:top w:val="single" w:sz="4" w:space="0" w:color="auto"/>
            </w:tcBorders>
          </w:tcPr>
          <w:p w14:paraId="10E96B65" w14:textId="50009B15" w:rsidR="001C4B6D" w:rsidRPr="00A01CC6" w:rsidRDefault="001C4B6D" w:rsidP="00A01CC6">
            <w:pPr>
              <w:spacing w:after="0" w:line="240" w:lineRule="auto"/>
              <w:ind w:firstLine="0"/>
              <w:jc w:val="center"/>
              <w:rPr>
                <w:rFonts w:eastAsia="Times New Roman" w:cs="Times New Roman"/>
                <w:sz w:val="20"/>
                <w:szCs w:val="20"/>
                <w:lang w:eastAsia="ru-RU"/>
              </w:rPr>
            </w:pPr>
            <w:r w:rsidRPr="00A01CC6">
              <w:rPr>
                <w:sz w:val="20"/>
                <w:szCs w:val="20"/>
              </w:rPr>
              <w:t>ПСК-2.01</w:t>
            </w:r>
          </w:p>
        </w:tc>
        <w:tc>
          <w:tcPr>
            <w:tcW w:w="700" w:type="dxa"/>
            <w:tcBorders>
              <w:top w:val="single" w:sz="4" w:space="0" w:color="auto"/>
            </w:tcBorders>
          </w:tcPr>
          <w:p w14:paraId="65C9B59D" w14:textId="56E44E46" w:rsidR="001C4B6D" w:rsidRDefault="001C4B6D" w:rsidP="00A01CC6">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1C4B6D" w:rsidRPr="007B7531" w14:paraId="2812FC95" w14:textId="77777777" w:rsidTr="001C4B6D">
        <w:tc>
          <w:tcPr>
            <w:tcW w:w="988" w:type="dxa"/>
            <w:tcBorders>
              <w:top w:val="single" w:sz="4" w:space="0" w:color="auto"/>
            </w:tcBorders>
            <w:vAlign w:val="center"/>
          </w:tcPr>
          <w:p w14:paraId="3D28A6D5"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5B950641" w14:textId="6E4859E0" w:rsidR="001C4B6D" w:rsidRPr="00DD415B" w:rsidRDefault="001C4B6D" w:rsidP="00DD415B">
            <w:pPr>
              <w:spacing w:after="0" w:line="240" w:lineRule="auto"/>
              <w:ind w:firstLine="4"/>
              <w:rPr>
                <w:rFonts w:eastAsia="Times New Roman" w:cs="Times New Roman"/>
                <w:sz w:val="20"/>
                <w:szCs w:val="20"/>
                <w:highlight w:val="yellow"/>
                <w:lang w:eastAsia="ru-RU"/>
              </w:rPr>
            </w:pPr>
            <w:r w:rsidRPr="00DD415B">
              <w:rPr>
                <w:rFonts w:eastAsia="Times New Roman" w:cs="Times New Roman"/>
                <w:sz w:val="20"/>
                <w:szCs w:val="20"/>
                <w:highlight w:val="yellow"/>
                <w:lang w:eastAsia="ru-RU"/>
              </w:rPr>
              <w:t>В зависимости от основания проведения контрольных мероприятий _______________– проводится в случае получения сведений о несоблюдении законодательства в сфере, отнесенной к компетенции государственного органа, а также с целью проверки исполнения предписаний об устранении выявленных нарушений.</w:t>
            </w:r>
          </w:p>
        </w:tc>
        <w:tc>
          <w:tcPr>
            <w:tcW w:w="0" w:type="auto"/>
            <w:tcBorders>
              <w:top w:val="single" w:sz="4" w:space="0" w:color="auto"/>
            </w:tcBorders>
            <w:vAlign w:val="center"/>
          </w:tcPr>
          <w:p w14:paraId="36436CC2" w14:textId="58F77E10" w:rsidR="001C4B6D" w:rsidRDefault="001C4B6D" w:rsidP="00D444AB">
            <w:pPr>
              <w:spacing w:after="0" w:line="240" w:lineRule="auto"/>
              <w:ind w:firstLine="0"/>
              <w:jc w:val="center"/>
              <w:rPr>
                <w:rFonts w:eastAsia="Times New Roman" w:cs="Times New Roman"/>
                <w:sz w:val="20"/>
                <w:szCs w:val="20"/>
                <w:lang w:eastAsia="ru-RU"/>
              </w:rPr>
            </w:pPr>
            <w:r w:rsidRPr="00A01CC6">
              <w:rPr>
                <w:rFonts w:eastAsia="Times New Roman" w:cs="Times New Roman"/>
                <w:sz w:val="20"/>
                <w:szCs w:val="20"/>
                <w:lang w:eastAsia="ru-RU"/>
              </w:rPr>
              <w:t>ПСК-2.01</w:t>
            </w:r>
          </w:p>
        </w:tc>
        <w:tc>
          <w:tcPr>
            <w:tcW w:w="700" w:type="dxa"/>
            <w:tcBorders>
              <w:top w:val="single" w:sz="4" w:space="0" w:color="auto"/>
            </w:tcBorders>
          </w:tcPr>
          <w:p w14:paraId="53B0289D" w14:textId="22FD922C" w:rsidR="001C4B6D"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1C4B6D" w:rsidRPr="007B7531" w14:paraId="1DAD6D49" w14:textId="77777777" w:rsidTr="001C4B6D">
        <w:tc>
          <w:tcPr>
            <w:tcW w:w="988" w:type="dxa"/>
            <w:tcBorders>
              <w:top w:val="single" w:sz="4" w:space="0" w:color="auto"/>
            </w:tcBorders>
            <w:vAlign w:val="center"/>
          </w:tcPr>
          <w:p w14:paraId="789A9EE2"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5ECE3325" w14:textId="2702307C" w:rsidR="001C4B6D" w:rsidRPr="00667CFB" w:rsidRDefault="001C4B6D" w:rsidP="00A60787">
            <w:pPr>
              <w:spacing w:after="0" w:line="240" w:lineRule="auto"/>
              <w:ind w:left="4" w:firstLine="0"/>
              <w:rPr>
                <w:rFonts w:eastAsia="Times New Roman" w:cs="Times New Roman"/>
                <w:sz w:val="20"/>
                <w:szCs w:val="20"/>
                <w:highlight w:val="yellow"/>
                <w:lang w:eastAsia="ru-RU"/>
              </w:rPr>
            </w:pPr>
            <w:r w:rsidRPr="00667CFB">
              <w:rPr>
                <w:rFonts w:eastAsia="Times New Roman" w:cs="Times New Roman"/>
                <w:sz w:val="20"/>
                <w:szCs w:val="20"/>
                <w:highlight w:val="yellow"/>
                <w:lang w:eastAsia="ru-RU"/>
              </w:rPr>
              <w:t xml:space="preserve">Единственным инструментом обследования предприятий при подготовке договоров экологического страхования, разработке мер, направленных на снижение вероятности страхового случая (с загрязнением окружающей среды), контроле за использованием условий страхового договора, оценке масштаба ущерба при наступлении страхового случая является_______________. </w:t>
            </w:r>
          </w:p>
        </w:tc>
        <w:tc>
          <w:tcPr>
            <w:tcW w:w="0" w:type="auto"/>
            <w:tcBorders>
              <w:top w:val="single" w:sz="4" w:space="0" w:color="auto"/>
            </w:tcBorders>
            <w:vAlign w:val="center"/>
          </w:tcPr>
          <w:p w14:paraId="6570CAE5" w14:textId="3F87C459" w:rsidR="001C4B6D" w:rsidRDefault="001C4B6D" w:rsidP="00D444AB">
            <w:pPr>
              <w:spacing w:after="0" w:line="240" w:lineRule="auto"/>
              <w:ind w:firstLine="0"/>
              <w:jc w:val="center"/>
              <w:rPr>
                <w:rFonts w:eastAsia="Times New Roman" w:cs="Times New Roman"/>
                <w:sz w:val="20"/>
                <w:szCs w:val="20"/>
                <w:lang w:eastAsia="ru-RU"/>
              </w:rPr>
            </w:pPr>
            <w:r w:rsidRPr="00776F35">
              <w:rPr>
                <w:rFonts w:eastAsia="Times New Roman" w:cs="Times New Roman"/>
                <w:sz w:val="20"/>
                <w:szCs w:val="20"/>
                <w:lang w:eastAsia="ru-RU"/>
              </w:rPr>
              <w:t>ПСК-2.02</w:t>
            </w:r>
          </w:p>
        </w:tc>
        <w:tc>
          <w:tcPr>
            <w:tcW w:w="700" w:type="dxa"/>
            <w:tcBorders>
              <w:top w:val="single" w:sz="4" w:space="0" w:color="auto"/>
            </w:tcBorders>
          </w:tcPr>
          <w:p w14:paraId="33249679" w14:textId="74DD639E" w:rsidR="001C4B6D"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1C4B6D" w:rsidRPr="007B7531" w14:paraId="38B3AF4C" w14:textId="77777777" w:rsidTr="001C4B6D">
        <w:tc>
          <w:tcPr>
            <w:tcW w:w="988" w:type="dxa"/>
            <w:tcBorders>
              <w:top w:val="single" w:sz="4" w:space="0" w:color="auto"/>
            </w:tcBorders>
            <w:vAlign w:val="center"/>
          </w:tcPr>
          <w:p w14:paraId="1CB10DE3"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4F6E7151" w14:textId="4E1650AF" w:rsidR="001C4B6D" w:rsidRPr="00667CFB" w:rsidRDefault="001C4B6D" w:rsidP="00A60787">
            <w:pPr>
              <w:spacing w:after="0" w:line="240" w:lineRule="auto"/>
              <w:ind w:left="4" w:firstLine="0"/>
              <w:rPr>
                <w:rFonts w:eastAsia="Times New Roman" w:cs="Times New Roman"/>
                <w:sz w:val="20"/>
                <w:szCs w:val="20"/>
                <w:highlight w:val="yellow"/>
                <w:lang w:eastAsia="ru-RU"/>
              </w:rPr>
            </w:pPr>
            <w:r w:rsidRPr="00667CFB">
              <w:rPr>
                <w:rFonts w:eastAsia="Times New Roman" w:cs="Times New Roman"/>
                <w:sz w:val="20"/>
                <w:szCs w:val="20"/>
                <w:highlight w:val="yellow"/>
                <w:lang w:eastAsia="ru-RU"/>
              </w:rPr>
              <w:t>Термин _______________трактуется как «ревизия», «проверка» на добровольной основе деятельности предприятий, организаций, направленная на сбор информации о процессах, вызывающих загрязнение окружающей среды и оценку этой информации.</w:t>
            </w:r>
          </w:p>
        </w:tc>
        <w:tc>
          <w:tcPr>
            <w:tcW w:w="0" w:type="auto"/>
            <w:tcBorders>
              <w:top w:val="single" w:sz="4" w:space="0" w:color="auto"/>
            </w:tcBorders>
            <w:vAlign w:val="center"/>
          </w:tcPr>
          <w:p w14:paraId="5D1C388C" w14:textId="49D52066" w:rsidR="001C4B6D" w:rsidRDefault="001C4B6D" w:rsidP="00D444AB">
            <w:pPr>
              <w:spacing w:after="0" w:line="240" w:lineRule="auto"/>
              <w:ind w:firstLine="0"/>
              <w:jc w:val="center"/>
              <w:rPr>
                <w:rFonts w:eastAsia="Times New Roman" w:cs="Times New Roman"/>
                <w:sz w:val="20"/>
                <w:szCs w:val="20"/>
                <w:lang w:eastAsia="ru-RU"/>
              </w:rPr>
            </w:pPr>
            <w:r w:rsidRPr="00776F35">
              <w:rPr>
                <w:rFonts w:eastAsia="Times New Roman" w:cs="Times New Roman"/>
                <w:sz w:val="20"/>
                <w:szCs w:val="20"/>
                <w:lang w:eastAsia="ru-RU"/>
              </w:rPr>
              <w:t>ПСК-2.02</w:t>
            </w:r>
          </w:p>
        </w:tc>
        <w:tc>
          <w:tcPr>
            <w:tcW w:w="700" w:type="dxa"/>
            <w:tcBorders>
              <w:top w:val="single" w:sz="4" w:space="0" w:color="auto"/>
            </w:tcBorders>
          </w:tcPr>
          <w:p w14:paraId="1EB24953" w14:textId="15276294" w:rsidR="001C4B6D"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1C4B6D" w:rsidRPr="007B7531" w14:paraId="7A1565EA" w14:textId="77777777" w:rsidTr="001C4B6D">
        <w:tc>
          <w:tcPr>
            <w:tcW w:w="988" w:type="dxa"/>
            <w:tcBorders>
              <w:top w:val="single" w:sz="4" w:space="0" w:color="auto"/>
            </w:tcBorders>
            <w:vAlign w:val="center"/>
          </w:tcPr>
          <w:p w14:paraId="07276E1F"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0EB85F60" w14:textId="0A014889" w:rsidR="001C4B6D" w:rsidRPr="00DD415B" w:rsidRDefault="001C4B6D" w:rsidP="00DD415B">
            <w:pPr>
              <w:spacing w:after="0" w:line="240" w:lineRule="auto"/>
              <w:ind w:left="4" w:firstLine="0"/>
              <w:rPr>
                <w:rFonts w:eastAsia="Times New Roman" w:cs="Times New Roman"/>
                <w:sz w:val="20"/>
                <w:szCs w:val="20"/>
                <w:highlight w:val="yellow"/>
                <w:lang w:eastAsia="ru-RU"/>
              </w:rPr>
            </w:pPr>
            <w:r w:rsidRPr="00DD415B">
              <w:rPr>
                <w:rFonts w:eastAsia="Times New Roman" w:cs="Times New Roman"/>
                <w:sz w:val="20"/>
                <w:szCs w:val="20"/>
                <w:highlight w:val="yellow"/>
                <w:lang w:eastAsia="ru-RU"/>
              </w:rPr>
              <w:t>В зависимости от основания проведения контрольных мероприятий _______________- осуществляется по инициативе государственного органа с периодичностью, установленной федеральными законами, актами Президента Российской Федерации и Правительства, в соответствии с утвержденным в этом государственном органе планом работы на определенный период;</w:t>
            </w:r>
          </w:p>
        </w:tc>
        <w:tc>
          <w:tcPr>
            <w:tcW w:w="0" w:type="auto"/>
            <w:tcBorders>
              <w:top w:val="single" w:sz="4" w:space="0" w:color="auto"/>
            </w:tcBorders>
            <w:vAlign w:val="center"/>
          </w:tcPr>
          <w:p w14:paraId="07BEBC00" w14:textId="62789194" w:rsidR="001C4B6D" w:rsidRDefault="001C4B6D" w:rsidP="00D444AB">
            <w:pPr>
              <w:spacing w:after="0" w:line="240" w:lineRule="auto"/>
              <w:ind w:firstLine="0"/>
              <w:jc w:val="center"/>
              <w:rPr>
                <w:rFonts w:eastAsia="Times New Roman" w:cs="Times New Roman"/>
                <w:sz w:val="20"/>
                <w:szCs w:val="20"/>
                <w:lang w:eastAsia="ru-RU"/>
              </w:rPr>
            </w:pPr>
            <w:r w:rsidRPr="00A01CC6">
              <w:rPr>
                <w:rFonts w:eastAsia="Times New Roman" w:cs="Times New Roman"/>
                <w:sz w:val="20"/>
                <w:szCs w:val="20"/>
                <w:lang w:eastAsia="ru-RU"/>
              </w:rPr>
              <w:t>ПСК-2.01</w:t>
            </w:r>
          </w:p>
        </w:tc>
        <w:tc>
          <w:tcPr>
            <w:tcW w:w="700" w:type="dxa"/>
            <w:tcBorders>
              <w:top w:val="single" w:sz="4" w:space="0" w:color="auto"/>
            </w:tcBorders>
          </w:tcPr>
          <w:p w14:paraId="3B3EFA4E" w14:textId="6C43A918" w:rsidR="001C4B6D"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1C4B6D" w:rsidRPr="007B7531" w14:paraId="7CCE8A1A" w14:textId="77777777" w:rsidTr="001C4B6D">
        <w:tc>
          <w:tcPr>
            <w:tcW w:w="988" w:type="dxa"/>
            <w:tcBorders>
              <w:top w:val="single" w:sz="4" w:space="0" w:color="auto"/>
            </w:tcBorders>
            <w:vAlign w:val="center"/>
          </w:tcPr>
          <w:p w14:paraId="256CF80D"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72B72BF6" w14:textId="76C0322C" w:rsidR="001C4B6D" w:rsidRPr="0090109C" w:rsidRDefault="001C4B6D" w:rsidP="0090109C">
            <w:pPr>
              <w:spacing w:after="0" w:line="240" w:lineRule="auto"/>
              <w:ind w:firstLine="0"/>
              <w:rPr>
                <w:rFonts w:eastAsia="Times New Roman" w:cs="Times New Roman"/>
                <w:sz w:val="20"/>
                <w:szCs w:val="20"/>
                <w:lang w:eastAsia="ru-RU"/>
              </w:rPr>
            </w:pPr>
            <w:r w:rsidRPr="0090109C">
              <w:rPr>
                <w:rFonts w:eastAsia="Times New Roman" w:cs="Times New Roman"/>
                <w:sz w:val="20"/>
                <w:szCs w:val="20"/>
                <w:lang w:eastAsia="ru-RU"/>
              </w:rPr>
              <w:t>Что из перечисленного подлежит экспертизе промышленной безопасности?</w:t>
            </w:r>
          </w:p>
          <w:p w14:paraId="43AC49A6" w14:textId="7F6090B4" w:rsidR="001C4B6D" w:rsidRPr="0090109C" w:rsidRDefault="001C4B6D" w:rsidP="0090109C">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w:t>
            </w:r>
            <w:r w:rsidRPr="0090109C">
              <w:rPr>
                <w:rFonts w:eastAsia="Times New Roman" w:cs="Times New Roman"/>
                <w:sz w:val="20"/>
                <w:szCs w:val="20"/>
                <w:lang w:eastAsia="ru-RU"/>
              </w:rPr>
              <w:t xml:space="preserve"> Документация на техническое перевооружение, консервацию и ликвидацию опасного производственного объекта.</w:t>
            </w:r>
          </w:p>
          <w:p w14:paraId="439246A3" w14:textId="400EC88C" w:rsidR="001C4B6D" w:rsidRPr="0090109C" w:rsidRDefault="001C4B6D" w:rsidP="0090109C">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w:t>
            </w:r>
            <w:r w:rsidRPr="0090109C">
              <w:rPr>
                <w:rFonts w:eastAsia="Times New Roman" w:cs="Times New Roman"/>
                <w:sz w:val="20"/>
                <w:szCs w:val="20"/>
                <w:lang w:eastAsia="ru-RU"/>
              </w:rPr>
              <w:t xml:space="preserve"> Технические устройства, применяемые на опасном производственном объекте.</w:t>
            </w:r>
          </w:p>
          <w:p w14:paraId="5DACB32E" w14:textId="66548D18" w:rsidR="001C4B6D" w:rsidRPr="0090109C" w:rsidRDefault="001C4B6D" w:rsidP="0090109C">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w:t>
            </w:r>
            <w:r w:rsidRPr="0090109C">
              <w:rPr>
                <w:rFonts w:eastAsia="Times New Roman" w:cs="Times New Roman"/>
                <w:sz w:val="20"/>
                <w:szCs w:val="20"/>
                <w:lang w:eastAsia="ru-RU"/>
              </w:rPr>
              <w:t xml:space="preserve"> Здания и сооружения на опасном производственном объекте, предназначенные для технологических процессов, хранения сырья или продукции, перемещения людей и грузов, локализации и ликвидации последствий аварий.</w:t>
            </w:r>
          </w:p>
          <w:p w14:paraId="4562CEFE" w14:textId="14A50F8C" w:rsidR="001C4B6D" w:rsidRPr="0090109C" w:rsidRDefault="001C4B6D" w:rsidP="0090109C">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w:t>
            </w:r>
            <w:r w:rsidRPr="0090109C">
              <w:rPr>
                <w:rFonts w:eastAsia="Times New Roman" w:cs="Times New Roman"/>
                <w:sz w:val="20"/>
                <w:szCs w:val="20"/>
                <w:lang w:eastAsia="ru-RU"/>
              </w:rPr>
              <w:t xml:space="preserve"> Декларация промышленной безопасности, разрабатываемая в составе документации на техническое перевооружение (в случае, если указанная документация входит в состав проектной документации опасного производственного объекта, подлежащей экспертизе в соответствии с законодательством о градостроительной деятельности).</w:t>
            </w:r>
          </w:p>
          <w:p w14:paraId="6074C9BC" w14:textId="5E0B01EE" w:rsidR="001C4B6D" w:rsidRPr="00CD4EFE" w:rsidRDefault="001C4B6D" w:rsidP="0090109C">
            <w:pPr>
              <w:spacing w:after="0" w:line="240" w:lineRule="auto"/>
              <w:ind w:firstLine="0"/>
              <w:rPr>
                <w:rFonts w:eastAsia="Times New Roman" w:cs="Times New Roman"/>
                <w:sz w:val="20"/>
                <w:szCs w:val="20"/>
                <w:highlight w:val="cyan"/>
                <w:lang w:eastAsia="ru-RU"/>
              </w:rPr>
            </w:pPr>
            <w:r>
              <w:rPr>
                <w:rFonts w:eastAsia="Times New Roman" w:cs="Times New Roman"/>
                <w:sz w:val="20"/>
                <w:szCs w:val="20"/>
                <w:lang w:eastAsia="ru-RU"/>
              </w:rPr>
              <w:t>-</w:t>
            </w:r>
            <w:r w:rsidRPr="0090109C">
              <w:rPr>
                <w:rFonts w:eastAsia="Times New Roman" w:cs="Times New Roman"/>
                <w:sz w:val="20"/>
                <w:szCs w:val="20"/>
                <w:lang w:eastAsia="ru-RU"/>
              </w:rPr>
              <w:t xml:space="preserve"> Документация на капитальный ремонт опасного производственного объекта.</w:t>
            </w:r>
          </w:p>
        </w:tc>
        <w:tc>
          <w:tcPr>
            <w:tcW w:w="0" w:type="auto"/>
            <w:tcBorders>
              <w:top w:val="single" w:sz="4" w:space="0" w:color="auto"/>
            </w:tcBorders>
            <w:vAlign w:val="center"/>
          </w:tcPr>
          <w:p w14:paraId="7F523D13" w14:textId="66B0A99D" w:rsidR="001C4B6D" w:rsidRDefault="001C4B6D" w:rsidP="00D444AB">
            <w:pPr>
              <w:spacing w:after="0" w:line="240" w:lineRule="auto"/>
              <w:ind w:firstLine="0"/>
              <w:jc w:val="center"/>
              <w:rPr>
                <w:rFonts w:eastAsia="Times New Roman" w:cs="Times New Roman"/>
                <w:sz w:val="20"/>
                <w:szCs w:val="20"/>
                <w:lang w:eastAsia="ru-RU"/>
              </w:rPr>
            </w:pPr>
            <w:r w:rsidRPr="00A01CC6">
              <w:rPr>
                <w:rFonts w:eastAsia="Times New Roman" w:cs="Times New Roman"/>
                <w:sz w:val="20"/>
                <w:szCs w:val="20"/>
                <w:lang w:eastAsia="ru-RU"/>
              </w:rPr>
              <w:t>ПСК-2.01</w:t>
            </w:r>
          </w:p>
        </w:tc>
        <w:tc>
          <w:tcPr>
            <w:tcW w:w="700" w:type="dxa"/>
            <w:tcBorders>
              <w:top w:val="single" w:sz="4" w:space="0" w:color="auto"/>
            </w:tcBorders>
          </w:tcPr>
          <w:p w14:paraId="10FE09E7" w14:textId="7ABAF1EE" w:rsidR="001C4B6D"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3</w:t>
            </w:r>
          </w:p>
        </w:tc>
      </w:tr>
      <w:tr w:rsidR="001C4B6D" w:rsidRPr="007B7531" w14:paraId="5656FAC1" w14:textId="77777777" w:rsidTr="001C4B6D">
        <w:tc>
          <w:tcPr>
            <w:tcW w:w="988" w:type="dxa"/>
            <w:tcBorders>
              <w:top w:val="single" w:sz="4" w:space="0" w:color="auto"/>
            </w:tcBorders>
            <w:vAlign w:val="center"/>
          </w:tcPr>
          <w:p w14:paraId="3F4D8594"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36AD1061" w14:textId="77777777" w:rsidR="001C4B6D" w:rsidRPr="00F75F4D" w:rsidRDefault="001C4B6D" w:rsidP="00F75F4D">
            <w:pPr>
              <w:spacing w:after="0" w:line="240" w:lineRule="auto"/>
              <w:ind w:firstLine="0"/>
              <w:rPr>
                <w:rFonts w:eastAsia="Times New Roman" w:cs="Times New Roman"/>
                <w:sz w:val="20"/>
                <w:szCs w:val="20"/>
                <w:lang w:eastAsia="ru-RU"/>
              </w:rPr>
            </w:pPr>
            <w:r w:rsidRPr="00F75F4D">
              <w:rPr>
                <w:rFonts w:eastAsia="Times New Roman" w:cs="Times New Roman"/>
                <w:sz w:val="20"/>
                <w:szCs w:val="20"/>
                <w:lang w:eastAsia="ru-RU"/>
              </w:rPr>
              <w:t>В каком из перечисленных случаев декларация промышленной безопасности находящегося в эксплуатации опасного производственного объекта разрабатывается вновь?</w:t>
            </w:r>
          </w:p>
          <w:p w14:paraId="26834228" w14:textId="7FB5B521" w:rsidR="001C4B6D" w:rsidRPr="00F75F4D" w:rsidRDefault="001C4B6D" w:rsidP="00F75F4D">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w:t>
            </w:r>
            <w:r w:rsidRPr="00F75F4D">
              <w:rPr>
                <w:rFonts w:eastAsia="Times New Roman" w:cs="Times New Roman"/>
                <w:sz w:val="20"/>
                <w:szCs w:val="20"/>
                <w:lang w:eastAsia="ru-RU"/>
              </w:rPr>
              <w:t xml:space="preserve"> В случае истечения девяти лет со дня внесения в реестр деклараций промышленной безопасности последней декларации промышленной безопасности.</w:t>
            </w:r>
          </w:p>
          <w:p w14:paraId="148DBE38" w14:textId="1903F802" w:rsidR="001C4B6D" w:rsidRDefault="001C4B6D" w:rsidP="00F75F4D">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w:t>
            </w:r>
            <w:r w:rsidRPr="00F75F4D">
              <w:rPr>
                <w:rFonts w:eastAsia="Times New Roman" w:cs="Times New Roman"/>
                <w:sz w:val="20"/>
                <w:szCs w:val="20"/>
                <w:lang w:eastAsia="ru-RU"/>
              </w:rPr>
              <w:t xml:space="preserve"> В случае изменения технологических процессов на опасном производственном объекте либо увеличения более чем на двадцать процентов количества опасных веществ, которые находятся или могут находиться на опасном производственном объекте.</w:t>
            </w:r>
          </w:p>
          <w:p w14:paraId="01F0FAA4" w14:textId="21C27D82" w:rsidR="001C4B6D" w:rsidRPr="00F75F4D" w:rsidRDefault="001C4B6D" w:rsidP="00F75F4D">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 </w:t>
            </w:r>
            <w:r w:rsidRPr="00BB7456">
              <w:rPr>
                <w:rFonts w:eastAsia="Times New Roman" w:cs="Times New Roman"/>
                <w:sz w:val="20"/>
                <w:szCs w:val="20"/>
                <w:lang w:eastAsia="ru-RU"/>
              </w:rPr>
              <w:t>В случае изменения требований промышленной безопасности.</w:t>
            </w:r>
          </w:p>
          <w:p w14:paraId="1C0A64E5" w14:textId="669CC98A" w:rsidR="001C4B6D" w:rsidRPr="0090109C" w:rsidRDefault="001C4B6D" w:rsidP="00680617">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w:t>
            </w:r>
            <w:r w:rsidRPr="00F75F4D">
              <w:rPr>
                <w:rFonts w:eastAsia="Times New Roman" w:cs="Times New Roman"/>
                <w:sz w:val="20"/>
                <w:szCs w:val="20"/>
                <w:lang w:eastAsia="ru-RU"/>
              </w:rPr>
              <w:t xml:space="preserve"> По предписанию федерального органа исполнительной власти в области промышленной безопасности или его территориального органа в случае выявления несоответствия сведений, содержащихся в декларации промышленной безопасности, сведениям, полученным в ходе осуществления федерального государственного надзора в области промышленной безопасности.</w:t>
            </w:r>
          </w:p>
        </w:tc>
        <w:tc>
          <w:tcPr>
            <w:tcW w:w="0" w:type="auto"/>
            <w:tcBorders>
              <w:top w:val="single" w:sz="4" w:space="0" w:color="auto"/>
            </w:tcBorders>
            <w:vAlign w:val="center"/>
          </w:tcPr>
          <w:p w14:paraId="451F63A4" w14:textId="7DB2DB3E" w:rsidR="001C4B6D" w:rsidRDefault="001C4B6D" w:rsidP="00D444AB">
            <w:pPr>
              <w:spacing w:after="0" w:line="240" w:lineRule="auto"/>
              <w:ind w:firstLine="0"/>
              <w:jc w:val="center"/>
              <w:rPr>
                <w:rFonts w:eastAsia="Times New Roman" w:cs="Times New Roman"/>
                <w:sz w:val="20"/>
                <w:szCs w:val="20"/>
                <w:lang w:eastAsia="ru-RU"/>
              </w:rPr>
            </w:pPr>
            <w:r w:rsidRPr="00A01CC6">
              <w:rPr>
                <w:rFonts w:eastAsia="Times New Roman" w:cs="Times New Roman"/>
                <w:sz w:val="20"/>
                <w:szCs w:val="20"/>
                <w:lang w:eastAsia="ru-RU"/>
              </w:rPr>
              <w:t>ПСК-2.01</w:t>
            </w:r>
          </w:p>
        </w:tc>
        <w:tc>
          <w:tcPr>
            <w:tcW w:w="700" w:type="dxa"/>
            <w:tcBorders>
              <w:top w:val="single" w:sz="4" w:space="0" w:color="auto"/>
            </w:tcBorders>
          </w:tcPr>
          <w:p w14:paraId="603E6FE1" w14:textId="70E02D2C" w:rsidR="001C4B6D"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3</w:t>
            </w:r>
          </w:p>
        </w:tc>
      </w:tr>
      <w:tr w:rsidR="001C4B6D" w:rsidRPr="007B7531" w14:paraId="16EB2C44" w14:textId="77777777" w:rsidTr="001C4B6D">
        <w:tc>
          <w:tcPr>
            <w:tcW w:w="988" w:type="dxa"/>
            <w:tcBorders>
              <w:top w:val="single" w:sz="4" w:space="0" w:color="auto"/>
            </w:tcBorders>
            <w:vAlign w:val="center"/>
          </w:tcPr>
          <w:p w14:paraId="2154FA5D"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6D66D2A8" w14:textId="77777777" w:rsidR="001C4B6D" w:rsidRPr="00AA6417" w:rsidRDefault="001C4B6D" w:rsidP="00F75F4D">
            <w:pPr>
              <w:spacing w:after="0" w:line="240" w:lineRule="auto"/>
              <w:ind w:left="4" w:firstLine="0"/>
              <w:rPr>
                <w:rFonts w:eastAsia="Times New Roman" w:cs="Times New Roman"/>
                <w:sz w:val="20"/>
                <w:szCs w:val="20"/>
                <w:lang w:eastAsia="ru-RU"/>
              </w:rPr>
            </w:pPr>
            <w:r w:rsidRPr="00AA6417">
              <w:rPr>
                <w:rFonts w:eastAsia="Times New Roman" w:cs="Times New Roman"/>
                <w:sz w:val="20"/>
                <w:szCs w:val="20"/>
                <w:lang w:eastAsia="ru-RU"/>
              </w:rPr>
              <w:t>Принципы, характеризующие экологическую экспертизу и закрепленные в действующем законодательстве:</w:t>
            </w:r>
          </w:p>
          <w:p w14:paraId="1CAC6601" w14:textId="77777777" w:rsidR="001C4B6D" w:rsidRPr="00AA6417" w:rsidRDefault="001C4B6D" w:rsidP="00F75F4D">
            <w:pPr>
              <w:spacing w:after="0" w:line="240" w:lineRule="auto"/>
              <w:ind w:left="4" w:firstLine="0"/>
              <w:rPr>
                <w:rFonts w:eastAsia="Times New Roman" w:cs="Times New Roman"/>
                <w:sz w:val="20"/>
                <w:szCs w:val="20"/>
                <w:lang w:eastAsia="ru-RU"/>
              </w:rPr>
            </w:pPr>
            <w:r w:rsidRPr="00AA6417">
              <w:rPr>
                <w:rFonts w:eastAsia="Times New Roman" w:cs="Times New Roman"/>
                <w:sz w:val="20"/>
                <w:szCs w:val="20"/>
                <w:lang w:eastAsia="ru-RU"/>
              </w:rPr>
              <w:t>- обязательности</w:t>
            </w:r>
          </w:p>
          <w:p w14:paraId="1CD1E84B" w14:textId="77777777" w:rsidR="001C4B6D" w:rsidRPr="00AA6417" w:rsidRDefault="001C4B6D" w:rsidP="00F75F4D">
            <w:pPr>
              <w:spacing w:after="0" w:line="240" w:lineRule="auto"/>
              <w:ind w:left="4" w:firstLine="0"/>
              <w:rPr>
                <w:rFonts w:eastAsia="Times New Roman" w:cs="Times New Roman"/>
                <w:sz w:val="20"/>
                <w:szCs w:val="20"/>
                <w:lang w:eastAsia="ru-RU"/>
              </w:rPr>
            </w:pPr>
            <w:r w:rsidRPr="00AA6417">
              <w:rPr>
                <w:rFonts w:eastAsia="Times New Roman" w:cs="Times New Roman"/>
                <w:sz w:val="20"/>
                <w:szCs w:val="20"/>
                <w:lang w:eastAsia="ru-RU"/>
              </w:rPr>
              <w:t>- научной обоснованности</w:t>
            </w:r>
          </w:p>
          <w:p w14:paraId="3BC93400" w14:textId="77777777" w:rsidR="001C4B6D" w:rsidRPr="00AA6417" w:rsidRDefault="001C4B6D" w:rsidP="00F75F4D">
            <w:pPr>
              <w:spacing w:after="0" w:line="240" w:lineRule="auto"/>
              <w:ind w:left="4" w:firstLine="0"/>
              <w:rPr>
                <w:rFonts w:eastAsia="Times New Roman" w:cs="Times New Roman"/>
                <w:sz w:val="20"/>
                <w:szCs w:val="20"/>
                <w:lang w:eastAsia="ru-RU"/>
              </w:rPr>
            </w:pPr>
            <w:r w:rsidRPr="00AA6417">
              <w:rPr>
                <w:rFonts w:eastAsia="Times New Roman" w:cs="Times New Roman"/>
                <w:sz w:val="20"/>
                <w:szCs w:val="20"/>
                <w:lang w:eastAsia="ru-RU"/>
              </w:rPr>
              <w:t>- приоритета хозяйственной деятельности</w:t>
            </w:r>
          </w:p>
          <w:p w14:paraId="30DCCB07" w14:textId="77777777" w:rsidR="001C4B6D" w:rsidRPr="00AA6417" w:rsidRDefault="001C4B6D" w:rsidP="00F75F4D">
            <w:pPr>
              <w:spacing w:after="0" w:line="240" w:lineRule="auto"/>
              <w:ind w:left="4" w:firstLine="0"/>
              <w:rPr>
                <w:rFonts w:eastAsia="Times New Roman" w:cs="Times New Roman"/>
                <w:sz w:val="20"/>
                <w:szCs w:val="20"/>
                <w:lang w:eastAsia="ru-RU"/>
              </w:rPr>
            </w:pPr>
            <w:r w:rsidRPr="00AA6417">
              <w:rPr>
                <w:rFonts w:eastAsia="Times New Roman" w:cs="Times New Roman"/>
                <w:sz w:val="20"/>
                <w:szCs w:val="20"/>
                <w:lang w:eastAsia="ru-RU"/>
              </w:rPr>
              <w:t>- независимости в организации и проведении</w:t>
            </w:r>
          </w:p>
          <w:p w14:paraId="21659C05" w14:textId="77777777" w:rsidR="001C4B6D" w:rsidRPr="00AA6417" w:rsidRDefault="001C4B6D" w:rsidP="00F75F4D">
            <w:pPr>
              <w:spacing w:after="0" w:line="240" w:lineRule="auto"/>
              <w:ind w:left="4" w:firstLine="0"/>
              <w:rPr>
                <w:rFonts w:eastAsia="Times New Roman" w:cs="Times New Roman"/>
                <w:sz w:val="20"/>
                <w:szCs w:val="20"/>
                <w:lang w:eastAsia="ru-RU"/>
              </w:rPr>
            </w:pPr>
            <w:r w:rsidRPr="00AA6417">
              <w:rPr>
                <w:rFonts w:eastAsia="Times New Roman" w:cs="Times New Roman"/>
                <w:sz w:val="20"/>
                <w:szCs w:val="20"/>
                <w:lang w:eastAsia="ru-RU"/>
              </w:rPr>
              <w:t>- широкой гласности и участия общественности</w:t>
            </w:r>
          </w:p>
          <w:p w14:paraId="521F2270" w14:textId="77777777" w:rsidR="001C4B6D" w:rsidRPr="00AA6417" w:rsidRDefault="001C4B6D" w:rsidP="00F75F4D">
            <w:pPr>
              <w:spacing w:after="0" w:line="240" w:lineRule="auto"/>
              <w:ind w:left="4" w:firstLine="0"/>
              <w:rPr>
                <w:rFonts w:eastAsia="Times New Roman" w:cs="Times New Roman"/>
                <w:sz w:val="20"/>
                <w:szCs w:val="20"/>
                <w:lang w:eastAsia="ru-RU"/>
              </w:rPr>
            </w:pPr>
            <w:r w:rsidRPr="00AA6417">
              <w:rPr>
                <w:rFonts w:eastAsia="Times New Roman" w:cs="Times New Roman"/>
                <w:sz w:val="20"/>
                <w:szCs w:val="20"/>
                <w:lang w:eastAsia="ru-RU"/>
              </w:rPr>
              <w:t>- подконтрольности вышестоящим организациям</w:t>
            </w:r>
          </w:p>
          <w:p w14:paraId="5415787B" w14:textId="2D249E08" w:rsidR="001C4B6D" w:rsidRPr="00AA6417" w:rsidRDefault="001C4B6D" w:rsidP="00F75F4D">
            <w:pPr>
              <w:spacing w:after="0" w:line="240" w:lineRule="auto"/>
              <w:ind w:left="4" w:firstLine="0"/>
              <w:rPr>
                <w:rFonts w:eastAsia="Times New Roman" w:cs="Times New Roman"/>
                <w:sz w:val="20"/>
                <w:szCs w:val="20"/>
                <w:lang w:eastAsia="ru-RU"/>
              </w:rPr>
            </w:pPr>
            <w:r w:rsidRPr="00AA6417">
              <w:rPr>
                <w:rFonts w:eastAsia="Times New Roman" w:cs="Times New Roman"/>
                <w:sz w:val="20"/>
                <w:szCs w:val="20"/>
                <w:lang w:eastAsia="ru-RU"/>
              </w:rPr>
              <w:t>- обязательной отчетности</w:t>
            </w:r>
          </w:p>
        </w:tc>
        <w:tc>
          <w:tcPr>
            <w:tcW w:w="0" w:type="auto"/>
            <w:tcBorders>
              <w:top w:val="single" w:sz="4" w:space="0" w:color="auto"/>
            </w:tcBorders>
            <w:vAlign w:val="center"/>
          </w:tcPr>
          <w:p w14:paraId="0410DEC8" w14:textId="29DFFA8F" w:rsidR="001C4B6D" w:rsidRDefault="001C4B6D" w:rsidP="00D444AB">
            <w:pPr>
              <w:spacing w:after="0" w:line="240" w:lineRule="auto"/>
              <w:ind w:firstLine="0"/>
              <w:jc w:val="center"/>
              <w:rPr>
                <w:rFonts w:eastAsia="Times New Roman" w:cs="Times New Roman"/>
                <w:sz w:val="20"/>
                <w:szCs w:val="20"/>
                <w:lang w:eastAsia="ru-RU"/>
              </w:rPr>
            </w:pPr>
            <w:r w:rsidRPr="00776F35">
              <w:rPr>
                <w:rFonts w:eastAsia="Times New Roman" w:cs="Times New Roman"/>
                <w:sz w:val="20"/>
                <w:szCs w:val="20"/>
                <w:lang w:eastAsia="ru-RU"/>
              </w:rPr>
              <w:t>ПСК-2.02</w:t>
            </w:r>
          </w:p>
        </w:tc>
        <w:tc>
          <w:tcPr>
            <w:tcW w:w="700" w:type="dxa"/>
            <w:tcBorders>
              <w:top w:val="single" w:sz="4" w:space="0" w:color="auto"/>
            </w:tcBorders>
          </w:tcPr>
          <w:p w14:paraId="163F56A1" w14:textId="6331D89C" w:rsidR="001C4B6D"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3</w:t>
            </w:r>
          </w:p>
        </w:tc>
      </w:tr>
      <w:tr w:rsidR="001C4B6D" w:rsidRPr="007B7531" w14:paraId="354905DA" w14:textId="77777777" w:rsidTr="001C4B6D">
        <w:tc>
          <w:tcPr>
            <w:tcW w:w="988" w:type="dxa"/>
            <w:tcBorders>
              <w:top w:val="single" w:sz="4" w:space="0" w:color="auto"/>
            </w:tcBorders>
            <w:vAlign w:val="center"/>
          </w:tcPr>
          <w:p w14:paraId="112C5360"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0408C4B2" w14:textId="335DAB24" w:rsidR="001C4B6D" w:rsidRPr="00AA6417" w:rsidRDefault="001C4B6D" w:rsidP="00164D49">
            <w:pPr>
              <w:spacing w:after="0" w:line="240" w:lineRule="auto"/>
              <w:ind w:left="145" w:firstLine="0"/>
              <w:rPr>
                <w:rFonts w:eastAsia="Times New Roman" w:cs="Times New Roman"/>
                <w:sz w:val="20"/>
                <w:szCs w:val="20"/>
                <w:lang w:eastAsia="ru-RU"/>
              </w:rPr>
            </w:pPr>
            <w:r w:rsidRPr="00AA6417">
              <w:rPr>
                <w:rFonts w:eastAsia="Times New Roman" w:cs="Times New Roman"/>
                <w:sz w:val="20"/>
                <w:szCs w:val="20"/>
                <w:lang w:eastAsia="ru-RU"/>
              </w:rPr>
              <w:t>Нормирование качества среды обитания необходимо для:</w:t>
            </w:r>
          </w:p>
          <w:p w14:paraId="5F6E93FD" w14:textId="77777777" w:rsidR="001C4B6D" w:rsidRPr="00AA6417" w:rsidRDefault="001C4B6D" w:rsidP="00164D49">
            <w:pPr>
              <w:spacing w:after="0" w:line="240" w:lineRule="auto"/>
              <w:ind w:left="145" w:firstLine="0"/>
              <w:rPr>
                <w:rFonts w:eastAsia="Times New Roman" w:cs="Times New Roman"/>
                <w:sz w:val="20"/>
                <w:szCs w:val="20"/>
                <w:lang w:eastAsia="ru-RU"/>
              </w:rPr>
            </w:pPr>
            <w:r w:rsidRPr="00AA6417">
              <w:rPr>
                <w:rFonts w:eastAsia="Times New Roman" w:cs="Times New Roman"/>
                <w:sz w:val="20"/>
                <w:szCs w:val="20"/>
                <w:lang w:eastAsia="ru-RU"/>
              </w:rPr>
              <w:t>- сохранения природных экосистем и биоразнообразия</w:t>
            </w:r>
          </w:p>
          <w:p w14:paraId="30303B03" w14:textId="77777777" w:rsidR="001C4B6D" w:rsidRPr="00AA6417" w:rsidRDefault="001C4B6D" w:rsidP="00164D49">
            <w:pPr>
              <w:spacing w:after="0" w:line="240" w:lineRule="auto"/>
              <w:ind w:left="145" w:firstLine="0"/>
              <w:rPr>
                <w:rFonts w:eastAsia="Times New Roman" w:cs="Times New Roman"/>
                <w:sz w:val="20"/>
                <w:szCs w:val="20"/>
                <w:lang w:eastAsia="ru-RU"/>
              </w:rPr>
            </w:pPr>
            <w:r w:rsidRPr="00AA6417">
              <w:rPr>
                <w:rFonts w:eastAsia="Times New Roman" w:cs="Times New Roman"/>
                <w:sz w:val="20"/>
                <w:szCs w:val="20"/>
                <w:lang w:eastAsia="ru-RU"/>
              </w:rPr>
              <w:t>-предотвращения деградации природной среды</w:t>
            </w:r>
          </w:p>
          <w:p w14:paraId="45549D5C" w14:textId="77777777" w:rsidR="001C4B6D" w:rsidRPr="00AA6417" w:rsidRDefault="001C4B6D" w:rsidP="00164D49">
            <w:pPr>
              <w:spacing w:after="0" w:line="240" w:lineRule="auto"/>
              <w:ind w:left="145" w:firstLine="0"/>
              <w:rPr>
                <w:rFonts w:eastAsia="Times New Roman" w:cs="Times New Roman"/>
                <w:sz w:val="20"/>
                <w:szCs w:val="20"/>
                <w:lang w:eastAsia="ru-RU"/>
              </w:rPr>
            </w:pPr>
            <w:r w:rsidRPr="00AA6417">
              <w:rPr>
                <w:rFonts w:eastAsia="Times New Roman" w:cs="Times New Roman"/>
                <w:sz w:val="20"/>
                <w:szCs w:val="20"/>
                <w:lang w:eastAsia="ru-RU"/>
              </w:rPr>
              <w:t>-осуществления жизнедеятельности человека</w:t>
            </w:r>
          </w:p>
          <w:p w14:paraId="5A259FE5" w14:textId="77777777" w:rsidR="001C4B6D" w:rsidRPr="00AA6417" w:rsidRDefault="001C4B6D" w:rsidP="00164D49">
            <w:pPr>
              <w:spacing w:after="0" w:line="240" w:lineRule="auto"/>
              <w:ind w:left="145" w:firstLine="0"/>
              <w:rPr>
                <w:rFonts w:eastAsia="Times New Roman" w:cs="Times New Roman"/>
                <w:sz w:val="20"/>
                <w:szCs w:val="20"/>
                <w:lang w:eastAsia="ru-RU"/>
              </w:rPr>
            </w:pPr>
            <w:r w:rsidRPr="00AA6417">
              <w:rPr>
                <w:rFonts w:eastAsia="Times New Roman" w:cs="Times New Roman"/>
                <w:sz w:val="20"/>
                <w:szCs w:val="20"/>
                <w:lang w:eastAsia="ru-RU"/>
              </w:rPr>
              <w:t>-сохранения здоровья населения</w:t>
            </w:r>
          </w:p>
          <w:p w14:paraId="70740D59" w14:textId="77777777" w:rsidR="001C4B6D" w:rsidRPr="00AA6417" w:rsidRDefault="001C4B6D" w:rsidP="00164D49">
            <w:pPr>
              <w:spacing w:after="0" w:line="240" w:lineRule="auto"/>
              <w:ind w:left="145" w:firstLine="0"/>
              <w:rPr>
                <w:rFonts w:eastAsia="Times New Roman" w:cs="Times New Roman"/>
                <w:sz w:val="20"/>
                <w:szCs w:val="20"/>
                <w:lang w:eastAsia="ru-RU"/>
              </w:rPr>
            </w:pPr>
            <w:r w:rsidRPr="00AA6417">
              <w:rPr>
                <w:rFonts w:eastAsia="Times New Roman" w:cs="Times New Roman"/>
                <w:sz w:val="20"/>
                <w:szCs w:val="20"/>
                <w:lang w:eastAsia="ru-RU"/>
              </w:rPr>
              <w:t>- темпов роста промышленного и сельскохозяйственного производства</w:t>
            </w:r>
          </w:p>
          <w:p w14:paraId="2F310485" w14:textId="77777777" w:rsidR="001C4B6D" w:rsidRPr="00AA6417" w:rsidRDefault="001C4B6D" w:rsidP="00164D49">
            <w:pPr>
              <w:spacing w:after="0" w:line="240" w:lineRule="auto"/>
              <w:ind w:left="145" w:firstLine="0"/>
              <w:rPr>
                <w:rFonts w:eastAsia="Times New Roman" w:cs="Times New Roman"/>
                <w:sz w:val="20"/>
                <w:szCs w:val="20"/>
                <w:lang w:eastAsia="ru-RU"/>
              </w:rPr>
            </w:pPr>
            <w:r w:rsidRPr="00AA6417">
              <w:rPr>
                <w:rFonts w:eastAsia="Times New Roman" w:cs="Times New Roman"/>
                <w:sz w:val="20"/>
                <w:szCs w:val="20"/>
                <w:lang w:eastAsia="ru-RU"/>
              </w:rPr>
              <w:t>- использование природных ресурсов для удовлетворения потребностей человека</w:t>
            </w:r>
          </w:p>
          <w:p w14:paraId="6C8750FB" w14:textId="06873F75" w:rsidR="001C4B6D" w:rsidRPr="00AA6417" w:rsidRDefault="001C4B6D" w:rsidP="00164D49">
            <w:pPr>
              <w:spacing w:after="0" w:line="240" w:lineRule="auto"/>
              <w:ind w:left="145" w:firstLine="0"/>
              <w:rPr>
                <w:rFonts w:eastAsia="Times New Roman" w:cs="Times New Roman"/>
                <w:sz w:val="20"/>
                <w:szCs w:val="20"/>
                <w:lang w:eastAsia="ru-RU"/>
              </w:rPr>
            </w:pPr>
            <w:r w:rsidRPr="00AA6417">
              <w:rPr>
                <w:rFonts w:eastAsia="Times New Roman" w:cs="Times New Roman"/>
                <w:sz w:val="20"/>
                <w:szCs w:val="20"/>
                <w:lang w:eastAsia="ru-RU"/>
              </w:rPr>
              <w:t>- воспроизводства человека и численности людей</w:t>
            </w:r>
          </w:p>
        </w:tc>
        <w:tc>
          <w:tcPr>
            <w:tcW w:w="0" w:type="auto"/>
            <w:tcBorders>
              <w:top w:val="single" w:sz="4" w:space="0" w:color="auto"/>
            </w:tcBorders>
            <w:vAlign w:val="center"/>
          </w:tcPr>
          <w:p w14:paraId="488589E4" w14:textId="2B7B2EEC" w:rsidR="001C4B6D" w:rsidRDefault="001C4B6D" w:rsidP="00D444AB">
            <w:pPr>
              <w:spacing w:after="0" w:line="240" w:lineRule="auto"/>
              <w:ind w:firstLine="0"/>
              <w:jc w:val="center"/>
              <w:rPr>
                <w:rFonts w:eastAsia="Times New Roman" w:cs="Times New Roman"/>
                <w:sz w:val="20"/>
                <w:szCs w:val="20"/>
                <w:lang w:eastAsia="ru-RU"/>
              </w:rPr>
            </w:pPr>
            <w:r w:rsidRPr="00776F35">
              <w:rPr>
                <w:rFonts w:eastAsia="Times New Roman" w:cs="Times New Roman"/>
                <w:sz w:val="20"/>
                <w:szCs w:val="20"/>
                <w:lang w:eastAsia="ru-RU"/>
              </w:rPr>
              <w:t>ПСК-2.02</w:t>
            </w:r>
          </w:p>
        </w:tc>
        <w:tc>
          <w:tcPr>
            <w:tcW w:w="700" w:type="dxa"/>
            <w:tcBorders>
              <w:top w:val="single" w:sz="4" w:space="0" w:color="auto"/>
            </w:tcBorders>
          </w:tcPr>
          <w:p w14:paraId="4607D37C" w14:textId="0A4FBA9B" w:rsidR="001C4B6D"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3</w:t>
            </w:r>
          </w:p>
        </w:tc>
      </w:tr>
      <w:tr w:rsidR="001C4B6D" w:rsidRPr="007B7531" w14:paraId="01512069" w14:textId="77777777" w:rsidTr="001C4B6D">
        <w:tc>
          <w:tcPr>
            <w:tcW w:w="988" w:type="dxa"/>
            <w:tcBorders>
              <w:top w:val="single" w:sz="4" w:space="0" w:color="auto"/>
            </w:tcBorders>
            <w:vAlign w:val="center"/>
          </w:tcPr>
          <w:p w14:paraId="0E3D8315"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04C1E5A5" w14:textId="77777777" w:rsidR="001C4B6D" w:rsidRPr="00D96D10" w:rsidRDefault="001C4B6D" w:rsidP="00D96D10">
            <w:pPr>
              <w:spacing w:after="0" w:line="240" w:lineRule="auto"/>
              <w:ind w:firstLine="0"/>
              <w:rPr>
                <w:rFonts w:eastAsia="Times New Roman" w:cs="Times New Roman"/>
                <w:sz w:val="20"/>
                <w:szCs w:val="20"/>
                <w:lang w:eastAsia="ru-RU"/>
              </w:rPr>
            </w:pPr>
            <w:r w:rsidRPr="00D96D10">
              <w:rPr>
                <w:rFonts w:eastAsia="Times New Roman" w:cs="Times New Roman"/>
                <w:sz w:val="20"/>
                <w:szCs w:val="20"/>
                <w:lang w:eastAsia="ru-RU"/>
              </w:rPr>
              <w:t>Провести сопоставление соответствия между классами условий труда и их названиями по степени вредности и (или) опасности</w:t>
            </w:r>
          </w:p>
          <w:p w14:paraId="1D939BA6" w14:textId="77777777" w:rsidR="001C4B6D" w:rsidRPr="00D96D10" w:rsidRDefault="001C4B6D" w:rsidP="00D96D10">
            <w:pPr>
              <w:spacing w:after="0" w:line="240" w:lineRule="auto"/>
              <w:ind w:firstLine="0"/>
              <w:rPr>
                <w:rFonts w:eastAsia="Times New Roman" w:cs="Times New Roman"/>
                <w:sz w:val="20"/>
                <w:szCs w:val="20"/>
                <w:lang w:eastAsia="ru-RU"/>
              </w:rPr>
            </w:pPr>
            <w:r w:rsidRPr="00D96D10">
              <w:rPr>
                <w:rFonts w:eastAsia="Times New Roman" w:cs="Times New Roman"/>
                <w:sz w:val="20"/>
                <w:szCs w:val="20"/>
                <w:lang w:eastAsia="ru-RU"/>
              </w:rPr>
              <w:t>Наименование класса условий труда</w:t>
            </w:r>
          </w:p>
          <w:p w14:paraId="42C6E554" w14:textId="77777777" w:rsidR="001C4B6D" w:rsidRPr="00D96D10" w:rsidRDefault="001C4B6D" w:rsidP="00D96D10">
            <w:pPr>
              <w:spacing w:after="0" w:line="240" w:lineRule="auto"/>
              <w:ind w:firstLine="0"/>
              <w:rPr>
                <w:rFonts w:eastAsia="Times New Roman" w:cs="Times New Roman"/>
                <w:sz w:val="20"/>
                <w:szCs w:val="20"/>
                <w:lang w:eastAsia="ru-RU"/>
              </w:rPr>
            </w:pPr>
            <w:r w:rsidRPr="00D96D10">
              <w:rPr>
                <w:rFonts w:eastAsia="Times New Roman" w:cs="Times New Roman"/>
                <w:sz w:val="20"/>
                <w:szCs w:val="20"/>
                <w:lang w:eastAsia="ru-RU"/>
              </w:rPr>
              <w:t>А. Оптимальные условия труда</w:t>
            </w:r>
          </w:p>
          <w:p w14:paraId="63589FEE" w14:textId="77777777" w:rsidR="001C4B6D" w:rsidRPr="00D96D10" w:rsidRDefault="001C4B6D" w:rsidP="00D96D10">
            <w:pPr>
              <w:spacing w:after="0" w:line="240" w:lineRule="auto"/>
              <w:ind w:firstLine="0"/>
              <w:rPr>
                <w:rFonts w:eastAsia="Times New Roman" w:cs="Times New Roman"/>
                <w:sz w:val="20"/>
                <w:szCs w:val="20"/>
                <w:lang w:eastAsia="ru-RU"/>
              </w:rPr>
            </w:pPr>
            <w:r w:rsidRPr="00D96D10">
              <w:rPr>
                <w:rFonts w:eastAsia="Times New Roman" w:cs="Times New Roman"/>
                <w:sz w:val="20"/>
                <w:szCs w:val="20"/>
                <w:lang w:eastAsia="ru-RU"/>
              </w:rPr>
              <w:t>Б. Допустимые условия труда</w:t>
            </w:r>
          </w:p>
          <w:p w14:paraId="59FC5430" w14:textId="77777777" w:rsidR="001C4B6D" w:rsidRPr="00D96D10" w:rsidRDefault="001C4B6D" w:rsidP="00D96D10">
            <w:pPr>
              <w:spacing w:after="0" w:line="240" w:lineRule="auto"/>
              <w:ind w:firstLine="0"/>
              <w:rPr>
                <w:rFonts w:eastAsia="Times New Roman" w:cs="Times New Roman"/>
                <w:sz w:val="20"/>
                <w:szCs w:val="20"/>
                <w:lang w:eastAsia="ru-RU"/>
              </w:rPr>
            </w:pPr>
            <w:r w:rsidRPr="00D96D10">
              <w:rPr>
                <w:rFonts w:eastAsia="Times New Roman" w:cs="Times New Roman"/>
                <w:sz w:val="20"/>
                <w:szCs w:val="20"/>
                <w:lang w:eastAsia="ru-RU"/>
              </w:rPr>
              <w:t xml:space="preserve">С. Вредные условия труда </w:t>
            </w:r>
          </w:p>
          <w:p w14:paraId="40369067" w14:textId="77777777" w:rsidR="001C4B6D" w:rsidRPr="00D96D10" w:rsidRDefault="001C4B6D" w:rsidP="00D96D10">
            <w:pPr>
              <w:spacing w:after="0" w:line="240" w:lineRule="auto"/>
              <w:ind w:firstLine="0"/>
              <w:rPr>
                <w:rFonts w:eastAsia="Times New Roman" w:cs="Times New Roman"/>
                <w:sz w:val="20"/>
                <w:szCs w:val="20"/>
                <w:lang w:eastAsia="ru-RU"/>
              </w:rPr>
            </w:pPr>
            <w:r w:rsidRPr="00D96D10">
              <w:rPr>
                <w:rFonts w:eastAsia="Times New Roman" w:cs="Times New Roman"/>
                <w:sz w:val="20"/>
                <w:szCs w:val="20"/>
                <w:lang w:eastAsia="ru-RU"/>
              </w:rPr>
              <w:t>Д. Опасные условия труда</w:t>
            </w:r>
          </w:p>
          <w:p w14:paraId="084E8687" w14:textId="77777777" w:rsidR="001C4B6D" w:rsidRPr="00D96D10" w:rsidRDefault="001C4B6D" w:rsidP="00D96D10">
            <w:pPr>
              <w:spacing w:after="0" w:line="240" w:lineRule="auto"/>
              <w:ind w:firstLine="0"/>
              <w:rPr>
                <w:rFonts w:eastAsia="Times New Roman" w:cs="Times New Roman"/>
                <w:sz w:val="20"/>
                <w:szCs w:val="20"/>
                <w:lang w:eastAsia="ru-RU"/>
              </w:rPr>
            </w:pPr>
            <w:r w:rsidRPr="00D96D10">
              <w:rPr>
                <w:rFonts w:eastAsia="Times New Roman" w:cs="Times New Roman"/>
                <w:sz w:val="20"/>
                <w:szCs w:val="20"/>
                <w:lang w:eastAsia="ru-RU"/>
              </w:rPr>
              <w:t>Номер класса условий труда</w:t>
            </w:r>
          </w:p>
          <w:p w14:paraId="478BAAFB" w14:textId="77777777" w:rsidR="001C4B6D" w:rsidRPr="00D96D10" w:rsidRDefault="001C4B6D" w:rsidP="00D96D10">
            <w:pPr>
              <w:spacing w:after="0" w:line="240" w:lineRule="auto"/>
              <w:ind w:firstLine="0"/>
              <w:rPr>
                <w:rFonts w:eastAsia="Times New Roman" w:cs="Times New Roman"/>
                <w:sz w:val="20"/>
                <w:szCs w:val="20"/>
                <w:lang w:eastAsia="ru-RU"/>
              </w:rPr>
            </w:pPr>
            <w:r w:rsidRPr="00D96D10">
              <w:rPr>
                <w:rFonts w:eastAsia="Times New Roman" w:cs="Times New Roman"/>
                <w:sz w:val="20"/>
                <w:szCs w:val="20"/>
                <w:lang w:eastAsia="ru-RU"/>
              </w:rPr>
              <w:t>1 - 1 класс</w:t>
            </w:r>
          </w:p>
          <w:p w14:paraId="542B3307" w14:textId="77777777" w:rsidR="001C4B6D" w:rsidRPr="00D96D10" w:rsidRDefault="001C4B6D" w:rsidP="00D96D10">
            <w:pPr>
              <w:spacing w:after="0" w:line="240" w:lineRule="auto"/>
              <w:ind w:firstLine="0"/>
              <w:rPr>
                <w:rFonts w:eastAsia="Times New Roman" w:cs="Times New Roman"/>
                <w:sz w:val="20"/>
                <w:szCs w:val="20"/>
                <w:lang w:eastAsia="ru-RU"/>
              </w:rPr>
            </w:pPr>
            <w:r w:rsidRPr="00D96D10">
              <w:rPr>
                <w:rFonts w:eastAsia="Times New Roman" w:cs="Times New Roman"/>
                <w:sz w:val="20"/>
                <w:szCs w:val="20"/>
                <w:lang w:eastAsia="ru-RU"/>
              </w:rPr>
              <w:t xml:space="preserve">2 - 2 класс </w:t>
            </w:r>
          </w:p>
          <w:p w14:paraId="18517733" w14:textId="77777777" w:rsidR="001C4B6D" w:rsidRPr="00D96D10" w:rsidRDefault="001C4B6D" w:rsidP="00D96D10">
            <w:pPr>
              <w:spacing w:after="0" w:line="240" w:lineRule="auto"/>
              <w:ind w:firstLine="0"/>
              <w:rPr>
                <w:rFonts w:eastAsia="Times New Roman" w:cs="Times New Roman"/>
                <w:sz w:val="20"/>
                <w:szCs w:val="20"/>
                <w:lang w:eastAsia="ru-RU"/>
              </w:rPr>
            </w:pPr>
            <w:r w:rsidRPr="00D96D10">
              <w:rPr>
                <w:rFonts w:eastAsia="Times New Roman" w:cs="Times New Roman"/>
                <w:sz w:val="20"/>
                <w:szCs w:val="20"/>
                <w:lang w:eastAsia="ru-RU"/>
              </w:rPr>
              <w:t>3 - 3 класс</w:t>
            </w:r>
          </w:p>
          <w:p w14:paraId="68DA824F" w14:textId="0856A956" w:rsidR="001C4B6D" w:rsidRPr="00992E46" w:rsidRDefault="001C4B6D" w:rsidP="00D96D10">
            <w:pPr>
              <w:spacing w:after="0" w:line="240" w:lineRule="auto"/>
              <w:ind w:firstLine="0"/>
              <w:rPr>
                <w:rFonts w:eastAsia="Times New Roman" w:cs="Times New Roman"/>
                <w:sz w:val="20"/>
                <w:szCs w:val="20"/>
                <w:lang w:eastAsia="ru-RU"/>
              </w:rPr>
            </w:pPr>
            <w:r w:rsidRPr="00D96D10">
              <w:rPr>
                <w:rFonts w:eastAsia="Times New Roman" w:cs="Times New Roman"/>
                <w:sz w:val="20"/>
                <w:szCs w:val="20"/>
                <w:lang w:eastAsia="ru-RU"/>
              </w:rPr>
              <w:t>4 - 4 класс</w:t>
            </w:r>
          </w:p>
        </w:tc>
        <w:tc>
          <w:tcPr>
            <w:tcW w:w="0" w:type="auto"/>
            <w:tcBorders>
              <w:top w:val="single" w:sz="4" w:space="0" w:color="auto"/>
            </w:tcBorders>
            <w:vAlign w:val="center"/>
          </w:tcPr>
          <w:p w14:paraId="46160481" w14:textId="7B027382" w:rsidR="001C4B6D" w:rsidRPr="00205862" w:rsidRDefault="001C4B6D" w:rsidP="00D444AB">
            <w:pPr>
              <w:spacing w:after="0" w:line="240" w:lineRule="auto"/>
              <w:ind w:firstLine="0"/>
              <w:jc w:val="center"/>
              <w:rPr>
                <w:rFonts w:eastAsia="Times New Roman" w:cs="Times New Roman"/>
                <w:sz w:val="20"/>
                <w:szCs w:val="20"/>
                <w:lang w:eastAsia="ru-RU"/>
              </w:rPr>
            </w:pPr>
            <w:r w:rsidRPr="00A01CC6">
              <w:rPr>
                <w:rFonts w:eastAsia="Times New Roman" w:cs="Times New Roman"/>
                <w:sz w:val="20"/>
                <w:szCs w:val="20"/>
                <w:lang w:eastAsia="ru-RU"/>
              </w:rPr>
              <w:t>ПСК-2.01</w:t>
            </w:r>
          </w:p>
        </w:tc>
        <w:tc>
          <w:tcPr>
            <w:tcW w:w="700" w:type="dxa"/>
            <w:tcBorders>
              <w:top w:val="single" w:sz="4" w:space="0" w:color="auto"/>
            </w:tcBorders>
          </w:tcPr>
          <w:p w14:paraId="55B7A566" w14:textId="2FB68F4C" w:rsidR="001C4B6D" w:rsidRPr="00205862"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3</w:t>
            </w:r>
          </w:p>
        </w:tc>
      </w:tr>
      <w:tr w:rsidR="001C4B6D" w:rsidRPr="007B7531" w14:paraId="2918F93C" w14:textId="77777777" w:rsidTr="001C4B6D">
        <w:tc>
          <w:tcPr>
            <w:tcW w:w="988" w:type="dxa"/>
            <w:tcBorders>
              <w:top w:val="single" w:sz="4" w:space="0" w:color="auto"/>
            </w:tcBorders>
            <w:vAlign w:val="center"/>
          </w:tcPr>
          <w:p w14:paraId="20551445"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0064A967" w14:textId="77777777" w:rsidR="001C4B6D" w:rsidRPr="00AB3D07" w:rsidRDefault="001C4B6D" w:rsidP="00AA6417">
            <w:pPr>
              <w:spacing w:after="0" w:line="240" w:lineRule="auto"/>
              <w:ind w:firstLine="0"/>
              <w:rPr>
                <w:rFonts w:eastAsia="Times New Roman" w:cs="Times New Roman"/>
                <w:sz w:val="20"/>
                <w:szCs w:val="20"/>
                <w:highlight w:val="yellow"/>
                <w:lang w:eastAsia="ru-RU"/>
              </w:rPr>
            </w:pPr>
            <w:r w:rsidRPr="00AB3D07">
              <w:rPr>
                <w:rFonts w:eastAsia="Times New Roman" w:cs="Times New Roman"/>
                <w:sz w:val="20"/>
                <w:szCs w:val="20"/>
                <w:highlight w:val="yellow"/>
                <w:lang w:eastAsia="ru-RU"/>
              </w:rPr>
              <w:t>В РФ осуществляется _______________контроль в области охраны окружающей среды.</w:t>
            </w:r>
          </w:p>
          <w:p w14:paraId="30C3722A" w14:textId="77777777" w:rsidR="001C4B6D" w:rsidRPr="00AB3D07" w:rsidRDefault="001C4B6D" w:rsidP="00AA6417">
            <w:pPr>
              <w:spacing w:after="0" w:line="240" w:lineRule="auto"/>
              <w:ind w:firstLine="0"/>
              <w:rPr>
                <w:rFonts w:eastAsia="Times New Roman" w:cs="Times New Roman"/>
                <w:sz w:val="20"/>
                <w:szCs w:val="20"/>
                <w:highlight w:val="yellow"/>
                <w:lang w:eastAsia="ru-RU"/>
              </w:rPr>
            </w:pPr>
            <w:r w:rsidRPr="00AB3D07">
              <w:rPr>
                <w:rFonts w:eastAsia="Times New Roman" w:cs="Times New Roman"/>
                <w:sz w:val="20"/>
                <w:szCs w:val="20"/>
                <w:highlight w:val="yellow"/>
                <w:lang w:eastAsia="ru-RU"/>
              </w:rPr>
              <w:t>- государственный, производственный и общественный</w:t>
            </w:r>
          </w:p>
          <w:p w14:paraId="54FF935E" w14:textId="77777777" w:rsidR="001C4B6D" w:rsidRPr="00AB3D07" w:rsidRDefault="001C4B6D" w:rsidP="00AA6417">
            <w:pPr>
              <w:spacing w:after="0" w:line="240" w:lineRule="auto"/>
              <w:ind w:firstLine="0"/>
              <w:rPr>
                <w:rFonts w:eastAsia="Times New Roman" w:cs="Times New Roman"/>
                <w:sz w:val="20"/>
                <w:szCs w:val="20"/>
                <w:highlight w:val="yellow"/>
                <w:lang w:eastAsia="ru-RU"/>
              </w:rPr>
            </w:pPr>
            <w:r w:rsidRPr="00AB3D07">
              <w:rPr>
                <w:rFonts w:eastAsia="Times New Roman" w:cs="Times New Roman"/>
                <w:sz w:val="20"/>
                <w:szCs w:val="20"/>
                <w:highlight w:val="yellow"/>
                <w:lang w:eastAsia="ru-RU"/>
              </w:rPr>
              <w:t>- государственный, производственный и муниципальный</w:t>
            </w:r>
          </w:p>
          <w:p w14:paraId="6BC56AC4" w14:textId="77777777" w:rsidR="001C4B6D" w:rsidRPr="00AB3D07" w:rsidRDefault="001C4B6D" w:rsidP="00AA6417">
            <w:pPr>
              <w:spacing w:after="0" w:line="240" w:lineRule="auto"/>
              <w:ind w:firstLine="0"/>
              <w:rPr>
                <w:rFonts w:eastAsia="Times New Roman" w:cs="Times New Roman"/>
                <w:sz w:val="20"/>
                <w:szCs w:val="20"/>
                <w:highlight w:val="yellow"/>
                <w:lang w:eastAsia="ru-RU"/>
              </w:rPr>
            </w:pPr>
            <w:r w:rsidRPr="00AB3D07">
              <w:rPr>
                <w:rFonts w:eastAsia="Times New Roman" w:cs="Times New Roman"/>
                <w:sz w:val="20"/>
                <w:szCs w:val="20"/>
                <w:highlight w:val="yellow"/>
                <w:lang w:eastAsia="ru-RU"/>
              </w:rPr>
              <w:t>- правительственный, министерский и ведомственный</w:t>
            </w:r>
          </w:p>
          <w:p w14:paraId="7AF7506A" w14:textId="0F9DD771" w:rsidR="001C4B6D" w:rsidRPr="00AB3D07" w:rsidRDefault="001C4B6D" w:rsidP="00AA6417">
            <w:pPr>
              <w:spacing w:after="0" w:line="240" w:lineRule="auto"/>
              <w:ind w:firstLine="0"/>
              <w:rPr>
                <w:rFonts w:eastAsia="Times New Roman" w:cs="Times New Roman"/>
                <w:sz w:val="20"/>
                <w:szCs w:val="20"/>
                <w:highlight w:val="yellow"/>
                <w:lang w:eastAsia="ru-RU"/>
              </w:rPr>
            </w:pPr>
            <w:r w:rsidRPr="00AB3D07">
              <w:rPr>
                <w:rFonts w:eastAsia="Times New Roman" w:cs="Times New Roman"/>
                <w:sz w:val="20"/>
                <w:szCs w:val="20"/>
                <w:highlight w:val="yellow"/>
                <w:lang w:eastAsia="ru-RU"/>
              </w:rPr>
              <w:t>- государственный, производственный, муниципальный и общественный</w:t>
            </w:r>
          </w:p>
        </w:tc>
        <w:tc>
          <w:tcPr>
            <w:tcW w:w="0" w:type="auto"/>
            <w:tcBorders>
              <w:top w:val="single" w:sz="4" w:space="0" w:color="auto"/>
            </w:tcBorders>
            <w:vAlign w:val="center"/>
          </w:tcPr>
          <w:p w14:paraId="0E4C6A8B" w14:textId="4C10F14D" w:rsidR="001C4B6D" w:rsidRPr="00205862" w:rsidRDefault="001C4B6D" w:rsidP="00D444AB">
            <w:pPr>
              <w:spacing w:after="0" w:line="240" w:lineRule="auto"/>
              <w:ind w:firstLine="0"/>
              <w:jc w:val="center"/>
              <w:rPr>
                <w:rFonts w:eastAsia="Times New Roman" w:cs="Times New Roman"/>
                <w:sz w:val="20"/>
                <w:szCs w:val="20"/>
                <w:lang w:eastAsia="ru-RU"/>
              </w:rPr>
            </w:pPr>
            <w:r w:rsidRPr="00776F35">
              <w:rPr>
                <w:rFonts w:eastAsia="Times New Roman" w:cs="Times New Roman"/>
                <w:sz w:val="20"/>
                <w:szCs w:val="20"/>
                <w:lang w:eastAsia="ru-RU"/>
              </w:rPr>
              <w:t>ПСК-2.02</w:t>
            </w:r>
          </w:p>
        </w:tc>
        <w:tc>
          <w:tcPr>
            <w:tcW w:w="700" w:type="dxa"/>
            <w:tcBorders>
              <w:top w:val="single" w:sz="4" w:space="0" w:color="auto"/>
            </w:tcBorders>
          </w:tcPr>
          <w:p w14:paraId="249FFF7C" w14:textId="09A418ED" w:rsidR="001C4B6D" w:rsidRPr="00205862"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1C4B6D" w:rsidRPr="007B7531" w14:paraId="0F12449A" w14:textId="77777777" w:rsidTr="001C4B6D">
        <w:tc>
          <w:tcPr>
            <w:tcW w:w="988" w:type="dxa"/>
            <w:tcBorders>
              <w:top w:val="single" w:sz="4" w:space="0" w:color="auto"/>
            </w:tcBorders>
            <w:vAlign w:val="center"/>
          </w:tcPr>
          <w:p w14:paraId="3E1E4DAF"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2B971914" w14:textId="02A98291" w:rsidR="001C4B6D" w:rsidRPr="00F366ED" w:rsidRDefault="001C4B6D" w:rsidP="00F366ED">
            <w:pPr>
              <w:spacing w:after="0" w:line="240" w:lineRule="auto"/>
              <w:ind w:firstLine="0"/>
              <w:rPr>
                <w:rFonts w:eastAsia="Times New Roman" w:cs="Times New Roman"/>
                <w:sz w:val="20"/>
                <w:szCs w:val="20"/>
                <w:highlight w:val="yellow"/>
                <w:lang w:eastAsia="ru-RU"/>
              </w:rPr>
            </w:pPr>
            <w:r w:rsidRPr="00F366ED">
              <w:rPr>
                <w:rFonts w:eastAsia="Times New Roman" w:cs="Times New Roman"/>
                <w:sz w:val="20"/>
                <w:szCs w:val="20"/>
                <w:highlight w:val="yellow"/>
                <w:lang w:eastAsia="ru-RU"/>
              </w:rPr>
              <w:t>Государственные нормативные требования охраны труда утверждаются сроком на _____ лет и могут быть продлены не более чем на ____ срока.</w:t>
            </w:r>
          </w:p>
        </w:tc>
        <w:tc>
          <w:tcPr>
            <w:tcW w:w="0" w:type="auto"/>
            <w:tcBorders>
              <w:top w:val="single" w:sz="4" w:space="0" w:color="auto"/>
            </w:tcBorders>
            <w:vAlign w:val="center"/>
          </w:tcPr>
          <w:p w14:paraId="352975A0" w14:textId="3E5B94A0" w:rsidR="001C4B6D" w:rsidRPr="00205862" w:rsidRDefault="001C4B6D" w:rsidP="00D444AB">
            <w:pPr>
              <w:spacing w:after="0" w:line="240" w:lineRule="auto"/>
              <w:ind w:firstLine="0"/>
              <w:jc w:val="center"/>
              <w:rPr>
                <w:rFonts w:eastAsia="Times New Roman" w:cs="Times New Roman"/>
                <w:sz w:val="20"/>
                <w:szCs w:val="20"/>
                <w:lang w:eastAsia="ru-RU"/>
              </w:rPr>
            </w:pPr>
            <w:r w:rsidRPr="00A01CC6">
              <w:rPr>
                <w:rFonts w:eastAsia="Times New Roman" w:cs="Times New Roman"/>
                <w:sz w:val="20"/>
                <w:szCs w:val="20"/>
                <w:lang w:eastAsia="ru-RU"/>
              </w:rPr>
              <w:t>ПСК-2.01</w:t>
            </w:r>
          </w:p>
        </w:tc>
        <w:tc>
          <w:tcPr>
            <w:tcW w:w="700" w:type="dxa"/>
            <w:tcBorders>
              <w:top w:val="single" w:sz="4" w:space="0" w:color="auto"/>
            </w:tcBorders>
          </w:tcPr>
          <w:p w14:paraId="12923BF1" w14:textId="775CE60E" w:rsidR="001C4B6D" w:rsidRPr="00205862"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1C4B6D" w:rsidRPr="007B7531" w14:paraId="2435C25A" w14:textId="77777777" w:rsidTr="001C4B6D">
        <w:tc>
          <w:tcPr>
            <w:tcW w:w="988" w:type="dxa"/>
            <w:tcBorders>
              <w:top w:val="single" w:sz="4" w:space="0" w:color="auto"/>
            </w:tcBorders>
            <w:vAlign w:val="center"/>
          </w:tcPr>
          <w:p w14:paraId="4ADE7653"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07BA89B4" w14:textId="28DE2E3A" w:rsidR="001C4B6D" w:rsidRPr="00164D49" w:rsidRDefault="001C4B6D" w:rsidP="002832F1">
            <w:pPr>
              <w:spacing w:after="0" w:line="240" w:lineRule="auto"/>
              <w:ind w:firstLine="0"/>
              <w:rPr>
                <w:rFonts w:eastAsia="Times New Roman" w:cs="Times New Roman"/>
                <w:sz w:val="20"/>
                <w:szCs w:val="20"/>
                <w:lang w:eastAsia="ru-RU"/>
              </w:rPr>
            </w:pPr>
            <w:r w:rsidRPr="00164D49">
              <w:rPr>
                <w:rFonts w:eastAsia="Times New Roman" w:cs="Times New Roman"/>
                <w:sz w:val="20"/>
                <w:szCs w:val="20"/>
                <w:lang w:eastAsia="ru-RU"/>
              </w:rPr>
              <w:t xml:space="preserve"> Установите соответствие между видами трудовой нагрузки, обуславливающими развитие производственно-профессионального стресса, и присущими им характеристиками.</w:t>
            </w:r>
          </w:p>
          <w:p w14:paraId="4DE0AFE7" w14:textId="01572888" w:rsidR="001C4B6D" w:rsidRPr="00164D49" w:rsidRDefault="001C4B6D" w:rsidP="002832F1">
            <w:pPr>
              <w:spacing w:after="0" w:line="240" w:lineRule="auto"/>
              <w:ind w:firstLine="0"/>
              <w:rPr>
                <w:rFonts w:eastAsia="Times New Roman" w:cs="Times New Roman"/>
                <w:sz w:val="20"/>
                <w:szCs w:val="20"/>
                <w:lang w:eastAsia="ru-RU"/>
              </w:rPr>
            </w:pPr>
            <w:r w:rsidRPr="00164D49">
              <w:rPr>
                <w:rFonts w:eastAsia="Times New Roman" w:cs="Times New Roman"/>
                <w:sz w:val="20"/>
                <w:szCs w:val="20"/>
                <w:lang w:eastAsia="ru-RU"/>
              </w:rPr>
              <w:t xml:space="preserve"> Выберите варианты для сопоставления. </w:t>
            </w:r>
          </w:p>
          <w:p w14:paraId="3FC9049D" w14:textId="4F619636" w:rsidR="001C4B6D" w:rsidRPr="00164D49" w:rsidRDefault="001C4B6D" w:rsidP="002832F1">
            <w:pPr>
              <w:spacing w:after="0" w:line="240" w:lineRule="auto"/>
              <w:ind w:firstLine="0"/>
              <w:rPr>
                <w:rFonts w:eastAsia="Times New Roman" w:cs="Times New Roman"/>
                <w:sz w:val="20"/>
                <w:szCs w:val="20"/>
                <w:lang w:eastAsia="ru-RU"/>
              </w:rPr>
            </w:pPr>
            <w:r w:rsidRPr="00164D49">
              <w:rPr>
                <w:rFonts w:eastAsia="Times New Roman" w:cs="Times New Roman"/>
                <w:sz w:val="20"/>
                <w:szCs w:val="20"/>
                <w:lang w:eastAsia="ru-RU"/>
              </w:rPr>
              <w:t xml:space="preserve">А. Умственная нагрузка </w:t>
            </w:r>
          </w:p>
          <w:p w14:paraId="1DC2D0C1" w14:textId="536AD69D" w:rsidR="001C4B6D" w:rsidRPr="00164D49" w:rsidRDefault="001C4B6D" w:rsidP="002832F1">
            <w:pPr>
              <w:spacing w:after="0" w:line="240" w:lineRule="auto"/>
              <w:ind w:firstLine="0"/>
              <w:rPr>
                <w:rFonts w:eastAsia="Times New Roman" w:cs="Times New Roman"/>
                <w:sz w:val="20"/>
                <w:szCs w:val="20"/>
                <w:lang w:eastAsia="ru-RU"/>
              </w:rPr>
            </w:pPr>
            <w:r w:rsidRPr="00164D49">
              <w:rPr>
                <w:rFonts w:eastAsia="Times New Roman" w:cs="Times New Roman"/>
                <w:sz w:val="20"/>
                <w:szCs w:val="20"/>
                <w:lang w:eastAsia="ru-RU"/>
              </w:rPr>
              <w:t xml:space="preserve">Б. Зрительная нагрузка </w:t>
            </w:r>
          </w:p>
          <w:p w14:paraId="537BC0F8" w14:textId="7FD0A44F" w:rsidR="001C4B6D" w:rsidRPr="00164D49" w:rsidRDefault="001C4B6D" w:rsidP="002832F1">
            <w:pPr>
              <w:spacing w:after="0" w:line="240" w:lineRule="auto"/>
              <w:ind w:firstLine="0"/>
              <w:rPr>
                <w:rFonts w:eastAsia="Times New Roman" w:cs="Times New Roman"/>
                <w:sz w:val="20"/>
                <w:szCs w:val="20"/>
                <w:lang w:eastAsia="ru-RU"/>
              </w:rPr>
            </w:pPr>
            <w:r w:rsidRPr="00164D49">
              <w:rPr>
                <w:rFonts w:eastAsia="Times New Roman" w:cs="Times New Roman"/>
                <w:sz w:val="20"/>
                <w:szCs w:val="20"/>
                <w:lang w:eastAsia="ru-RU"/>
              </w:rPr>
              <w:t xml:space="preserve">С. Физическая нагрузка </w:t>
            </w:r>
          </w:p>
          <w:p w14:paraId="3FF24FF1" w14:textId="15EF9E57" w:rsidR="001C4B6D" w:rsidRPr="00164D49" w:rsidRDefault="001C4B6D" w:rsidP="0088418A">
            <w:pPr>
              <w:spacing w:after="0" w:line="240" w:lineRule="auto"/>
              <w:ind w:firstLine="429"/>
              <w:rPr>
                <w:rFonts w:eastAsia="Times New Roman" w:cs="Times New Roman"/>
                <w:sz w:val="20"/>
                <w:szCs w:val="20"/>
                <w:lang w:eastAsia="ru-RU"/>
              </w:rPr>
            </w:pPr>
            <w:r>
              <w:rPr>
                <w:rFonts w:eastAsia="Times New Roman" w:cs="Times New Roman"/>
                <w:sz w:val="20"/>
                <w:szCs w:val="20"/>
                <w:lang w:eastAsia="ru-RU"/>
              </w:rPr>
              <w:t>В</w:t>
            </w:r>
            <w:r w:rsidRPr="00164D49">
              <w:rPr>
                <w:rFonts w:eastAsia="Times New Roman" w:cs="Times New Roman"/>
                <w:sz w:val="20"/>
                <w:szCs w:val="20"/>
                <w:lang w:eastAsia="ru-RU"/>
              </w:rPr>
              <w:t>иды трудовой нагрузки</w:t>
            </w:r>
            <w:r>
              <w:rPr>
                <w:rFonts w:eastAsia="Times New Roman" w:cs="Times New Roman"/>
                <w:sz w:val="20"/>
                <w:szCs w:val="20"/>
                <w:lang w:eastAsia="ru-RU"/>
              </w:rPr>
              <w:t>:</w:t>
            </w:r>
          </w:p>
          <w:p w14:paraId="767EFB05" w14:textId="7C910A98" w:rsidR="001C4B6D" w:rsidRPr="00164D49" w:rsidRDefault="001C4B6D" w:rsidP="002832F1">
            <w:pPr>
              <w:spacing w:after="0" w:line="240" w:lineRule="auto"/>
              <w:ind w:firstLine="0"/>
              <w:rPr>
                <w:rFonts w:eastAsia="Times New Roman" w:cs="Times New Roman"/>
                <w:sz w:val="20"/>
                <w:szCs w:val="20"/>
                <w:lang w:eastAsia="ru-RU"/>
              </w:rPr>
            </w:pPr>
            <w:r w:rsidRPr="00164D49">
              <w:rPr>
                <w:rFonts w:eastAsia="Times New Roman" w:cs="Times New Roman"/>
                <w:sz w:val="20"/>
                <w:szCs w:val="20"/>
                <w:lang w:eastAsia="ru-RU"/>
              </w:rPr>
              <w:t>1 Длительный и ненормированный рабочий день с работой в сменном режиме, служебные командировки, работа в состоянии дефицита времени, длительность сосредоточенного внимания, плотность сигналов и сообщений в единицу времени, высокая степень сложности задания, выраженная ответственность, наличие риска для жизни.</w:t>
            </w:r>
          </w:p>
          <w:p w14:paraId="048C073A" w14:textId="1D79368A" w:rsidR="001C4B6D" w:rsidRPr="00164D49" w:rsidRDefault="001C4B6D" w:rsidP="002832F1">
            <w:pPr>
              <w:spacing w:after="0" w:line="240" w:lineRule="auto"/>
              <w:ind w:firstLine="0"/>
              <w:rPr>
                <w:rFonts w:eastAsia="Times New Roman" w:cs="Times New Roman"/>
                <w:sz w:val="20"/>
                <w:szCs w:val="20"/>
                <w:lang w:eastAsia="ru-RU"/>
              </w:rPr>
            </w:pPr>
            <w:r w:rsidRPr="00164D49">
              <w:rPr>
                <w:rFonts w:eastAsia="Times New Roman" w:cs="Times New Roman"/>
                <w:sz w:val="20"/>
                <w:szCs w:val="20"/>
                <w:lang w:eastAsia="ru-RU"/>
              </w:rPr>
              <w:t xml:space="preserve">2. Высокая точность выполняемой работы, необходимость высокой координации сенсорных и моторных элементов зрительной системы, т. е. координации зрения с системой органов движения, время работы с оптическими приборами и время работы непосредственно с экраном </w:t>
            </w:r>
            <w:proofErr w:type="spellStart"/>
            <w:r w:rsidRPr="00164D49">
              <w:rPr>
                <w:rFonts w:eastAsia="Times New Roman" w:cs="Times New Roman"/>
                <w:sz w:val="20"/>
                <w:szCs w:val="20"/>
                <w:lang w:eastAsia="ru-RU"/>
              </w:rPr>
              <w:t>видеодисплейных</w:t>
            </w:r>
            <w:proofErr w:type="spellEnd"/>
            <w:r w:rsidRPr="00164D49">
              <w:rPr>
                <w:rFonts w:eastAsia="Times New Roman" w:cs="Times New Roman"/>
                <w:sz w:val="20"/>
                <w:szCs w:val="20"/>
                <w:lang w:eastAsia="ru-RU"/>
              </w:rPr>
              <w:t xml:space="preserve"> терминалов и персональных электронно-вычислительных машин.</w:t>
            </w:r>
          </w:p>
          <w:p w14:paraId="536E38B3" w14:textId="4E2DFC89" w:rsidR="001C4B6D" w:rsidRPr="00164D49" w:rsidRDefault="001C4B6D" w:rsidP="002832F1">
            <w:pPr>
              <w:spacing w:after="0" w:line="240" w:lineRule="auto"/>
              <w:ind w:firstLine="0"/>
              <w:rPr>
                <w:rFonts w:eastAsia="Times New Roman" w:cs="Times New Roman"/>
                <w:sz w:val="20"/>
                <w:szCs w:val="20"/>
                <w:lang w:eastAsia="ru-RU"/>
              </w:rPr>
            </w:pPr>
            <w:r w:rsidRPr="00164D49">
              <w:rPr>
                <w:rFonts w:eastAsia="Times New Roman" w:cs="Times New Roman"/>
                <w:sz w:val="20"/>
                <w:szCs w:val="20"/>
                <w:lang w:eastAsia="ru-RU"/>
              </w:rPr>
              <w:t>3. Динамические и статические мышечные нагрузки, связанные с подъемом, перемещением и удержанием различного по массе груза, значительные усилия, прикладываемые к органам управления и ручным.</w:t>
            </w:r>
          </w:p>
        </w:tc>
        <w:tc>
          <w:tcPr>
            <w:tcW w:w="0" w:type="auto"/>
            <w:tcBorders>
              <w:top w:val="single" w:sz="4" w:space="0" w:color="auto"/>
            </w:tcBorders>
            <w:vAlign w:val="center"/>
          </w:tcPr>
          <w:p w14:paraId="06B0B6ED" w14:textId="5ED490BF" w:rsidR="001C4B6D" w:rsidRPr="00205862" w:rsidRDefault="001C4B6D" w:rsidP="00D444AB">
            <w:pPr>
              <w:spacing w:after="0" w:line="240" w:lineRule="auto"/>
              <w:ind w:firstLine="0"/>
              <w:jc w:val="center"/>
              <w:rPr>
                <w:rFonts w:eastAsia="Times New Roman" w:cs="Times New Roman"/>
                <w:sz w:val="20"/>
                <w:szCs w:val="20"/>
                <w:lang w:eastAsia="ru-RU"/>
              </w:rPr>
            </w:pPr>
            <w:r w:rsidRPr="00A01CC6">
              <w:rPr>
                <w:rFonts w:eastAsia="Times New Roman" w:cs="Times New Roman"/>
                <w:sz w:val="20"/>
                <w:szCs w:val="20"/>
                <w:lang w:eastAsia="ru-RU"/>
              </w:rPr>
              <w:t>ПСК-2.01</w:t>
            </w:r>
          </w:p>
        </w:tc>
        <w:tc>
          <w:tcPr>
            <w:tcW w:w="700" w:type="dxa"/>
            <w:tcBorders>
              <w:top w:val="single" w:sz="4" w:space="0" w:color="auto"/>
            </w:tcBorders>
          </w:tcPr>
          <w:p w14:paraId="446650C7" w14:textId="5B95816A" w:rsidR="001C4B6D" w:rsidRPr="00205862"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3</w:t>
            </w:r>
          </w:p>
        </w:tc>
      </w:tr>
      <w:tr w:rsidR="001C4B6D" w:rsidRPr="007B7531" w14:paraId="1B525463" w14:textId="77777777" w:rsidTr="001C4B6D">
        <w:tc>
          <w:tcPr>
            <w:tcW w:w="988" w:type="dxa"/>
            <w:tcBorders>
              <w:top w:val="single" w:sz="4" w:space="0" w:color="auto"/>
            </w:tcBorders>
            <w:vAlign w:val="center"/>
          </w:tcPr>
          <w:p w14:paraId="3D6DCB4A"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3013B0F3" w14:textId="77777777" w:rsidR="001C4B6D" w:rsidRPr="00C163DD" w:rsidRDefault="001C4B6D" w:rsidP="00C163DD">
            <w:pPr>
              <w:spacing w:after="0" w:line="240" w:lineRule="auto"/>
              <w:ind w:firstLine="0"/>
              <w:rPr>
                <w:rFonts w:eastAsia="Times New Roman" w:cs="Times New Roman"/>
                <w:sz w:val="20"/>
                <w:szCs w:val="20"/>
                <w:lang w:eastAsia="ru-RU"/>
              </w:rPr>
            </w:pPr>
            <w:r w:rsidRPr="00C163DD">
              <w:rPr>
                <w:rFonts w:eastAsia="Times New Roman" w:cs="Times New Roman"/>
                <w:sz w:val="20"/>
                <w:szCs w:val="20"/>
                <w:lang w:eastAsia="ru-RU"/>
              </w:rPr>
              <w:t>Провести сопоставление соответствия между классами условий труда и их названиями по степени вредности и (или) опасности</w:t>
            </w:r>
          </w:p>
          <w:p w14:paraId="7E78292C" w14:textId="77777777" w:rsidR="001C4B6D" w:rsidRPr="00C163DD" w:rsidRDefault="001C4B6D" w:rsidP="00C163DD">
            <w:pPr>
              <w:spacing w:after="0" w:line="240" w:lineRule="auto"/>
              <w:ind w:firstLine="0"/>
              <w:rPr>
                <w:rFonts w:eastAsia="Times New Roman" w:cs="Times New Roman"/>
                <w:sz w:val="20"/>
                <w:szCs w:val="20"/>
                <w:lang w:eastAsia="ru-RU"/>
              </w:rPr>
            </w:pPr>
            <w:r w:rsidRPr="00C163DD">
              <w:rPr>
                <w:rFonts w:eastAsia="Times New Roman" w:cs="Times New Roman"/>
                <w:sz w:val="20"/>
                <w:szCs w:val="20"/>
                <w:lang w:eastAsia="ru-RU"/>
              </w:rPr>
              <w:t>Наименование класса условий труда</w:t>
            </w:r>
          </w:p>
          <w:p w14:paraId="62D08773" w14:textId="77777777" w:rsidR="001C4B6D" w:rsidRPr="00C163DD" w:rsidRDefault="001C4B6D" w:rsidP="00C163DD">
            <w:pPr>
              <w:spacing w:after="0" w:line="240" w:lineRule="auto"/>
              <w:ind w:firstLine="0"/>
              <w:rPr>
                <w:rFonts w:eastAsia="Times New Roman" w:cs="Times New Roman"/>
                <w:sz w:val="20"/>
                <w:szCs w:val="20"/>
                <w:lang w:eastAsia="ru-RU"/>
              </w:rPr>
            </w:pPr>
            <w:r w:rsidRPr="00C163DD">
              <w:rPr>
                <w:rFonts w:eastAsia="Times New Roman" w:cs="Times New Roman"/>
                <w:sz w:val="20"/>
                <w:szCs w:val="20"/>
                <w:lang w:eastAsia="ru-RU"/>
              </w:rPr>
              <w:t>А. Оптимальные условия труда</w:t>
            </w:r>
          </w:p>
          <w:p w14:paraId="74E93A64" w14:textId="77777777" w:rsidR="001C4B6D" w:rsidRPr="00C163DD" w:rsidRDefault="001C4B6D" w:rsidP="00C163DD">
            <w:pPr>
              <w:spacing w:after="0" w:line="240" w:lineRule="auto"/>
              <w:ind w:firstLine="0"/>
              <w:rPr>
                <w:rFonts w:eastAsia="Times New Roman" w:cs="Times New Roman"/>
                <w:sz w:val="20"/>
                <w:szCs w:val="20"/>
                <w:lang w:eastAsia="ru-RU"/>
              </w:rPr>
            </w:pPr>
            <w:r w:rsidRPr="00C163DD">
              <w:rPr>
                <w:rFonts w:eastAsia="Times New Roman" w:cs="Times New Roman"/>
                <w:sz w:val="20"/>
                <w:szCs w:val="20"/>
                <w:lang w:eastAsia="ru-RU"/>
              </w:rPr>
              <w:t>Б. Допустимые условия труда</w:t>
            </w:r>
          </w:p>
          <w:p w14:paraId="3271F295" w14:textId="77777777" w:rsidR="001C4B6D" w:rsidRPr="00C163DD" w:rsidRDefault="001C4B6D" w:rsidP="00C163DD">
            <w:pPr>
              <w:spacing w:after="0" w:line="240" w:lineRule="auto"/>
              <w:ind w:firstLine="0"/>
              <w:rPr>
                <w:rFonts w:eastAsia="Times New Roman" w:cs="Times New Roman"/>
                <w:sz w:val="20"/>
                <w:szCs w:val="20"/>
                <w:lang w:eastAsia="ru-RU"/>
              </w:rPr>
            </w:pPr>
            <w:r w:rsidRPr="00C163DD">
              <w:rPr>
                <w:rFonts w:eastAsia="Times New Roman" w:cs="Times New Roman"/>
                <w:sz w:val="20"/>
                <w:szCs w:val="20"/>
                <w:lang w:eastAsia="ru-RU"/>
              </w:rPr>
              <w:t xml:space="preserve">С. Вредные условия труда </w:t>
            </w:r>
          </w:p>
          <w:p w14:paraId="58741977" w14:textId="77777777" w:rsidR="001C4B6D" w:rsidRPr="00C163DD" w:rsidRDefault="001C4B6D" w:rsidP="00C163DD">
            <w:pPr>
              <w:spacing w:after="0" w:line="240" w:lineRule="auto"/>
              <w:ind w:firstLine="0"/>
              <w:rPr>
                <w:rFonts w:eastAsia="Times New Roman" w:cs="Times New Roman"/>
                <w:sz w:val="20"/>
                <w:szCs w:val="20"/>
                <w:lang w:eastAsia="ru-RU"/>
              </w:rPr>
            </w:pPr>
            <w:r w:rsidRPr="00C163DD">
              <w:rPr>
                <w:rFonts w:eastAsia="Times New Roman" w:cs="Times New Roman"/>
                <w:sz w:val="20"/>
                <w:szCs w:val="20"/>
                <w:lang w:eastAsia="ru-RU"/>
              </w:rPr>
              <w:t>Д. Опасные условия труда</w:t>
            </w:r>
          </w:p>
          <w:p w14:paraId="7901D42D" w14:textId="77777777" w:rsidR="001C4B6D" w:rsidRPr="00C163DD" w:rsidRDefault="001C4B6D" w:rsidP="00C163DD">
            <w:pPr>
              <w:spacing w:after="0" w:line="240" w:lineRule="auto"/>
              <w:ind w:firstLine="0"/>
              <w:rPr>
                <w:rFonts w:eastAsia="Times New Roman" w:cs="Times New Roman"/>
                <w:sz w:val="20"/>
                <w:szCs w:val="20"/>
                <w:lang w:eastAsia="ru-RU"/>
              </w:rPr>
            </w:pPr>
            <w:r w:rsidRPr="00C163DD">
              <w:rPr>
                <w:rFonts w:eastAsia="Times New Roman" w:cs="Times New Roman"/>
                <w:sz w:val="20"/>
                <w:szCs w:val="20"/>
                <w:lang w:eastAsia="ru-RU"/>
              </w:rPr>
              <w:t>Номер класса условий труда</w:t>
            </w:r>
          </w:p>
          <w:p w14:paraId="5635BC68" w14:textId="77777777" w:rsidR="001C4B6D" w:rsidRPr="00C163DD" w:rsidRDefault="001C4B6D" w:rsidP="00C163DD">
            <w:pPr>
              <w:spacing w:after="0" w:line="240" w:lineRule="auto"/>
              <w:ind w:firstLine="0"/>
              <w:rPr>
                <w:rFonts w:eastAsia="Times New Roman" w:cs="Times New Roman"/>
                <w:sz w:val="20"/>
                <w:szCs w:val="20"/>
                <w:lang w:eastAsia="ru-RU"/>
              </w:rPr>
            </w:pPr>
            <w:r w:rsidRPr="00C163DD">
              <w:rPr>
                <w:rFonts w:eastAsia="Times New Roman" w:cs="Times New Roman"/>
                <w:sz w:val="20"/>
                <w:szCs w:val="20"/>
                <w:lang w:eastAsia="ru-RU"/>
              </w:rPr>
              <w:t>1 - 1 класс</w:t>
            </w:r>
          </w:p>
          <w:p w14:paraId="6689B792" w14:textId="77777777" w:rsidR="001C4B6D" w:rsidRPr="00C163DD" w:rsidRDefault="001C4B6D" w:rsidP="00C163DD">
            <w:pPr>
              <w:spacing w:after="0" w:line="240" w:lineRule="auto"/>
              <w:ind w:firstLine="0"/>
              <w:rPr>
                <w:rFonts w:eastAsia="Times New Roman" w:cs="Times New Roman"/>
                <w:sz w:val="20"/>
                <w:szCs w:val="20"/>
                <w:lang w:eastAsia="ru-RU"/>
              </w:rPr>
            </w:pPr>
            <w:r w:rsidRPr="00C163DD">
              <w:rPr>
                <w:rFonts w:eastAsia="Times New Roman" w:cs="Times New Roman"/>
                <w:sz w:val="20"/>
                <w:szCs w:val="20"/>
                <w:lang w:eastAsia="ru-RU"/>
              </w:rPr>
              <w:t xml:space="preserve">2 - 2 класс </w:t>
            </w:r>
          </w:p>
          <w:p w14:paraId="4C545B6B" w14:textId="77777777" w:rsidR="001C4B6D" w:rsidRPr="00C163DD" w:rsidRDefault="001C4B6D" w:rsidP="00C163DD">
            <w:pPr>
              <w:spacing w:after="0" w:line="240" w:lineRule="auto"/>
              <w:ind w:firstLine="0"/>
              <w:rPr>
                <w:rFonts w:eastAsia="Times New Roman" w:cs="Times New Roman"/>
                <w:sz w:val="20"/>
                <w:szCs w:val="20"/>
                <w:lang w:eastAsia="ru-RU"/>
              </w:rPr>
            </w:pPr>
            <w:r w:rsidRPr="00C163DD">
              <w:rPr>
                <w:rFonts w:eastAsia="Times New Roman" w:cs="Times New Roman"/>
                <w:sz w:val="20"/>
                <w:szCs w:val="20"/>
                <w:lang w:eastAsia="ru-RU"/>
              </w:rPr>
              <w:t>3 - 3 класс</w:t>
            </w:r>
          </w:p>
          <w:p w14:paraId="381CB27F" w14:textId="5B43E99E" w:rsidR="001C4B6D" w:rsidRDefault="001C4B6D" w:rsidP="00C163DD">
            <w:pPr>
              <w:spacing w:after="0" w:line="240" w:lineRule="auto"/>
              <w:ind w:firstLine="0"/>
              <w:rPr>
                <w:rFonts w:eastAsia="Times New Roman" w:cs="Times New Roman"/>
                <w:sz w:val="20"/>
                <w:szCs w:val="20"/>
                <w:lang w:eastAsia="ru-RU"/>
              </w:rPr>
            </w:pPr>
            <w:r w:rsidRPr="00C163DD">
              <w:rPr>
                <w:rFonts w:eastAsia="Times New Roman" w:cs="Times New Roman"/>
                <w:sz w:val="20"/>
                <w:szCs w:val="20"/>
                <w:lang w:eastAsia="ru-RU"/>
              </w:rPr>
              <w:t>4 - 4 класс</w:t>
            </w:r>
          </w:p>
        </w:tc>
        <w:tc>
          <w:tcPr>
            <w:tcW w:w="0" w:type="auto"/>
            <w:tcBorders>
              <w:top w:val="single" w:sz="4" w:space="0" w:color="auto"/>
            </w:tcBorders>
            <w:vAlign w:val="center"/>
          </w:tcPr>
          <w:p w14:paraId="3A4A6815" w14:textId="0D283BA0" w:rsidR="001C4B6D" w:rsidRPr="00205862" w:rsidRDefault="001C4B6D" w:rsidP="00D444AB">
            <w:pPr>
              <w:spacing w:after="0" w:line="240" w:lineRule="auto"/>
              <w:ind w:firstLine="0"/>
              <w:jc w:val="center"/>
              <w:rPr>
                <w:rFonts w:eastAsia="Times New Roman" w:cs="Times New Roman"/>
                <w:sz w:val="20"/>
                <w:szCs w:val="20"/>
                <w:lang w:eastAsia="ru-RU"/>
              </w:rPr>
            </w:pPr>
            <w:r w:rsidRPr="00A01CC6">
              <w:rPr>
                <w:rFonts w:eastAsia="Times New Roman" w:cs="Times New Roman"/>
                <w:sz w:val="20"/>
                <w:szCs w:val="20"/>
                <w:lang w:eastAsia="ru-RU"/>
              </w:rPr>
              <w:t>ПСК-2.01</w:t>
            </w:r>
          </w:p>
        </w:tc>
        <w:tc>
          <w:tcPr>
            <w:tcW w:w="700" w:type="dxa"/>
            <w:tcBorders>
              <w:top w:val="single" w:sz="4" w:space="0" w:color="auto"/>
            </w:tcBorders>
          </w:tcPr>
          <w:p w14:paraId="5387C9B7" w14:textId="41F29C80" w:rsidR="001C4B6D" w:rsidRPr="00205862"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5</w:t>
            </w:r>
          </w:p>
        </w:tc>
      </w:tr>
      <w:tr w:rsidR="001C4B6D" w:rsidRPr="007B7531" w14:paraId="48BE3FD5" w14:textId="77777777" w:rsidTr="001C4B6D">
        <w:tc>
          <w:tcPr>
            <w:tcW w:w="988" w:type="dxa"/>
            <w:tcBorders>
              <w:top w:val="single" w:sz="4" w:space="0" w:color="auto"/>
            </w:tcBorders>
            <w:vAlign w:val="center"/>
          </w:tcPr>
          <w:p w14:paraId="407C2AD0"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55A4239B" w14:textId="14F6E048" w:rsidR="001C4B6D" w:rsidRDefault="001C4B6D" w:rsidP="006903C3">
            <w:pPr>
              <w:spacing w:after="0" w:line="240" w:lineRule="auto"/>
              <w:ind w:firstLine="0"/>
              <w:rPr>
                <w:rFonts w:eastAsia="Times New Roman" w:cs="Times New Roman"/>
                <w:sz w:val="20"/>
                <w:szCs w:val="20"/>
                <w:lang w:eastAsia="ru-RU"/>
              </w:rPr>
            </w:pPr>
            <w:r w:rsidRPr="006903C3">
              <w:rPr>
                <w:rFonts w:eastAsia="Times New Roman" w:cs="Times New Roman"/>
                <w:sz w:val="20"/>
                <w:szCs w:val="20"/>
                <w:lang w:eastAsia="ru-RU"/>
              </w:rPr>
              <w:t>Установите соответствие между видом обеспечения по страхованию и его характеристикой.</w:t>
            </w:r>
          </w:p>
          <w:p w14:paraId="6A22380A" w14:textId="43CAC995" w:rsidR="001C4B6D" w:rsidRDefault="001C4B6D" w:rsidP="006903C3">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А </w:t>
            </w:r>
            <w:r w:rsidRPr="006903C3">
              <w:rPr>
                <w:rFonts w:eastAsia="Times New Roman" w:cs="Times New Roman"/>
                <w:sz w:val="20"/>
                <w:szCs w:val="20"/>
                <w:lang w:eastAsia="ru-RU"/>
              </w:rPr>
              <w:t>Пособие по временной нетрудоспособности</w:t>
            </w:r>
          </w:p>
          <w:p w14:paraId="004A299E" w14:textId="2391661B" w:rsidR="001C4B6D" w:rsidRPr="006903C3" w:rsidRDefault="001C4B6D" w:rsidP="006903C3">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Б. </w:t>
            </w:r>
            <w:r w:rsidRPr="006903C3">
              <w:rPr>
                <w:rFonts w:eastAsia="Times New Roman" w:cs="Times New Roman"/>
                <w:sz w:val="20"/>
                <w:szCs w:val="20"/>
                <w:lang w:eastAsia="ru-RU"/>
              </w:rPr>
              <w:t>Страховая выплата</w:t>
            </w:r>
          </w:p>
          <w:p w14:paraId="0AFEB1AD" w14:textId="77777777" w:rsidR="001C4B6D" w:rsidRPr="006903C3" w:rsidRDefault="001C4B6D" w:rsidP="006903C3">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С. </w:t>
            </w:r>
            <w:r w:rsidRPr="006903C3">
              <w:rPr>
                <w:rFonts w:eastAsia="Times New Roman" w:cs="Times New Roman"/>
                <w:sz w:val="20"/>
                <w:szCs w:val="20"/>
                <w:lang w:eastAsia="ru-RU"/>
              </w:rPr>
              <w:t xml:space="preserve">Оплата дополнительных расходов </w:t>
            </w:r>
          </w:p>
          <w:p w14:paraId="7D4FFA81" w14:textId="50E76B4F" w:rsidR="001C4B6D" w:rsidRPr="006903C3" w:rsidRDefault="001C4B6D" w:rsidP="006903C3">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Характеристики:</w:t>
            </w:r>
          </w:p>
          <w:p w14:paraId="3DCCCAB9" w14:textId="7E65041C" w:rsidR="001C4B6D" w:rsidRPr="006903C3" w:rsidRDefault="001C4B6D" w:rsidP="006903C3">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1. </w:t>
            </w:r>
            <w:r w:rsidRPr="006903C3">
              <w:rPr>
                <w:rFonts w:eastAsia="Times New Roman" w:cs="Times New Roman"/>
                <w:sz w:val="20"/>
                <w:szCs w:val="20"/>
                <w:lang w:eastAsia="ru-RU"/>
              </w:rPr>
              <w:t>Выплачивается за весь период временной нетрудоспособности застрахованного до его выздоровления или установления стойкой утраты профессиональной трудоспособности</w:t>
            </w:r>
          </w:p>
          <w:p w14:paraId="4003CF72" w14:textId="534E01E2" w:rsidR="001C4B6D" w:rsidRPr="006903C3" w:rsidRDefault="001C4B6D" w:rsidP="006903C3">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2. </w:t>
            </w:r>
            <w:r w:rsidRPr="006903C3">
              <w:rPr>
                <w:rFonts w:eastAsia="Times New Roman" w:cs="Times New Roman"/>
                <w:sz w:val="20"/>
                <w:szCs w:val="20"/>
                <w:lang w:eastAsia="ru-RU"/>
              </w:rPr>
              <w:t>Выплачивается за весь период временной нетрудоспособности застрахованного до его выздоровления или установления стойкой утраты профессиональной трудоспособности</w:t>
            </w:r>
          </w:p>
          <w:p w14:paraId="6A9CE525" w14:textId="541CC199" w:rsidR="001C4B6D" w:rsidRPr="006903C3" w:rsidRDefault="001C4B6D" w:rsidP="006903C3">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С. </w:t>
            </w:r>
            <w:r w:rsidRPr="006903C3">
              <w:rPr>
                <w:rFonts w:eastAsia="Times New Roman" w:cs="Times New Roman"/>
                <w:sz w:val="20"/>
                <w:szCs w:val="20"/>
                <w:lang w:eastAsia="ru-RU"/>
              </w:rPr>
              <w:t xml:space="preserve">Оплата дополнительных расходов </w:t>
            </w:r>
          </w:p>
          <w:p w14:paraId="76834706" w14:textId="2C45E592" w:rsidR="001C4B6D" w:rsidRPr="00205862" w:rsidRDefault="001C4B6D" w:rsidP="006903C3">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3.</w:t>
            </w:r>
            <w:r w:rsidRPr="006903C3">
              <w:rPr>
                <w:rFonts w:eastAsia="Times New Roman" w:cs="Times New Roman"/>
                <w:sz w:val="20"/>
                <w:szCs w:val="20"/>
                <w:lang w:eastAsia="ru-RU"/>
              </w:rPr>
              <w:t>Выплачивается за весь период временной нетрудоспособности застрахованного до его выздоровления или установления стойкой утраты профессиональной трудоспособности</w:t>
            </w:r>
          </w:p>
        </w:tc>
        <w:tc>
          <w:tcPr>
            <w:tcW w:w="0" w:type="auto"/>
            <w:tcBorders>
              <w:top w:val="single" w:sz="4" w:space="0" w:color="auto"/>
            </w:tcBorders>
            <w:vAlign w:val="center"/>
          </w:tcPr>
          <w:p w14:paraId="7017965D" w14:textId="4357FBF1" w:rsidR="001C4B6D" w:rsidRPr="00205862" w:rsidRDefault="001C4B6D" w:rsidP="00D444AB">
            <w:pPr>
              <w:spacing w:after="0" w:line="240" w:lineRule="auto"/>
              <w:ind w:firstLine="0"/>
              <w:jc w:val="center"/>
              <w:rPr>
                <w:rFonts w:eastAsia="Times New Roman" w:cs="Times New Roman"/>
                <w:sz w:val="20"/>
                <w:szCs w:val="20"/>
                <w:lang w:eastAsia="ru-RU"/>
              </w:rPr>
            </w:pPr>
            <w:r w:rsidRPr="00776F35">
              <w:rPr>
                <w:rFonts w:eastAsia="Times New Roman" w:cs="Times New Roman"/>
                <w:sz w:val="20"/>
                <w:szCs w:val="20"/>
                <w:lang w:eastAsia="ru-RU"/>
              </w:rPr>
              <w:t>ПСК-2.02</w:t>
            </w:r>
          </w:p>
        </w:tc>
        <w:tc>
          <w:tcPr>
            <w:tcW w:w="700" w:type="dxa"/>
            <w:tcBorders>
              <w:top w:val="single" w:sz="4" w:space="0" w:color="auto"/>
            </w:tcBorders>
          </w:tcPr>
          <w:p w14:paraId="53F06778" w14:textId="136AA641" w:rsidR="001C4B6D" w:rsidRPr="00205862"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3</w:t>
            </w:r>
          </w:p>
        </w:tc>
      </w:tr>
      <w:tr w:rsidR="001C4B6D" w:rsidRPr="007B7531" w14:paraId="6F466ED2" w14:textId="77777777" w:rsidTr="001C4B6D">
        <w:tc>
          <w:tcPr>
            <w:tcW w:w="988" w:type="dxa"/>
            <w:tcBorders>
              <w:top w:val="single" w:sz="4" w:space="0" w:color="auto"/>
            </w:tcBorders>
            <w:vAlign w:val="center"/>
          </w:tcPr>
          <w:p w14:paraId="1DC18636"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1D5A053C" w14:textId="77777777" w:rsidR="001C4B6D" w:rsidRPr="00E020AF" w:rsidRDefault="001C4B6D" w:rsidP="00E020AF">
            <w:pPr>
              <w:spacing w:after="0" w:line="240" w:lineRule="auto"/>
              <w:ind w:firstLine="0"/>
              <w:rPr>
                <w:rFonts w:eastAsia="Times New Roman" w:cs="Times New Roman"/>
                <w:sz w:val="20"/>
                <w:szCs w:val="20"/>
                <w:highlight w:val="yellow"/>
                <w:lang w:eastAsia="ru-RU"/>
              </w:rPr>
            </w:pPr>
            <w:r w:rsidRPr="00E020AF">
              <w:rPr>
                <w:rFonts w:eastAsia="Times New Roman" w:cs="Times New Roman"/>
                <w:sz w:val="20"/>
                <w:szCs w:val="20"/>
                <w:highlight w:val="yellow"/>
                <w:lang w:eastAsia="ru-RU"/>
              </w:rPr>
              <w:t>Систему наблюдений, анализа, оценки и прогноза изменений состояния подконтрольных объектов, которыми могут быть природные ресурсы (водные, лесные объекты), отрасли народного хозяйствования, качество товаров народного потребления, качество продуктов питания, здоровье человека, экономические процессы и т.д., представляет _______________.</w:t>
            </w:r>
          </w:p>
          <w:p w14:paraId="24468E86" w14:textId="680A98AD" w:rsidR="001C4B6D" w:rsidRPr="00E020AF" w:rsidRDefault="001C4B6D" w:rsidP="00D444AB">
            <w:pPr>
              <w:spacing w:after="0" w:line="240" w:lineRule="auto"/>
              <w:ind w:firstLine="0"/>
              <w:rPr>
                <w:rFonts w:eastAsia="Times New Roman" w:cs="Times New Roman"/>
                <w:sz w:val="20"/>
                <w:szCs w:val="20"/>
                <w:highlight w:val="yellow"/>
                <w:lang w:eastAsia="ru-RU"/>
              </w:rPr>
            </w:pPr>
          </w:p>
        </w:tc>
        <w:tc>
          <w:tcPr>
            <w:tcW w:w="0" w:type="auto"/>
            <w:tcBorders>
              <w:top w:val="single" w:sz="4" w:space="0" w:color="auto"/>
            </w:tcBorders>
            <w:vAlign w:val="center"/>
          </w:tcPr>
          <w:p w14:paraId="5C22A572" w14:textId="12AC4D77" w:rsidR="001C4B6D" w:rsidRPr="00205862" w:rsidRDefault="001C4B6D" w:rsidP="00D444AB">
            <w:pPr>
              <w:spacing w:after="0" w:line="240" w:lineRule="auto"/>
              <w:ind w:firstLine="0"/>
              <w:jc w:val="center"/>
              <w:rPr>
                <w:rFonts w:eastAsia="Times New Roman" w:cs="Times New Roman"/>
                <w:sz w:val="20"/>
                <w:szCs w:val="20"/>
                <w:lang w:eastAsia="ru-RU"/>
              </w:rPr>
            </w:pPr>
            <w:r w:rsidRPr="00A01CC6">
              <w:rPr>
                <w:rFonts w:eastAsia="Times New Roman" w:cs="Times New Roman"/>
                <w:sz w:val="20"/>
                <w:szCs w:val="20"/>
                <w:lang w:eastAsia="ru-RU"/>
              </w:rPr>
              <w:t>ПСК-2.01</w:t>
            </w:r>
          </w:p>
        </w:tc>
        <w:tc>
          <w:tcPr>
            <w:tcW w:w="700" w:type="dxa"/>
            <w:tcBorders>
              <w:top w:val="single" w:sz="4" w:space="0" w:color="auto"/>
            </w:tcBorders>
          </w:tcPr>
          <w:p w14:paraId="3831F310" w14:textId="7D78D796" w:rsidR="001C4B6D" w:rsidRPr="00205862"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1C4B6D" w:rsidRPr="007B7531" w14:paraId="7F667DB6" w14:textId="77777777" w:rsidTr="001C4B6D">
        <w:tc>
          <w:tcPr>
            <w:tcW w:w="988" w:type="dxa"/>
            <w:tcBorders>
              <w:top w:val="single" w:sz="4" w:space="0" w:color="auto"/>
            </w:tcBorders>
            <w:vAlign w:val="center"/>
          </w:tcPr>
          <w:p w14:paraId="7C166F76"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160A5744" w14:textId="77777777" w:rsidR="001C4B6D" w:rsidRPr="00DF6635" w:rsidRDefault="001C4B6D" w:rsidP="00DF6635">
            <w:pPr>
              <w:spacing w:after="0" w:line="240" w:lineRule="auto"/>
              <w:ind w:firstLine="0"/>
              <w:rPr>
                <w:rFonts w:eastAsia="Times New Roman" w:cs="Times New Roman"/>
                <w:sz w:val="20"/>
                <w:szCs w:val="20"/>
                <w:lang w:eastAsia="ru-RU"/>
              </w:rPr>
            </w:pPr>
            <w:r w:rsidRPr="00DF6635">
              <w:rPr>
                <w:rFonts w:eastAsia="Times New Roman" w:cs="Times New Roman"/>
                <w:sz w:val="20"/>
                <w:szCs w:val="20"/>
                <w:lang w:eastAsia="ru-RU"/>
              </w:rPr>
              <w:t>Экологический мониторинг – это …</w:t>
            </w:r>
          </w:p>
          <w:p w14:paraId="30D5420D" w14:textId="08D5C971" w:rsidR="001C4B6D" w:rsidRPr="00DF6635" w:rsidRDefault="001C4B6D" w:rsidP="00DF6635">
            <w:pPr>
              <w:spacing w:after="0" w:line="240" w:lineRule="auto"/>
              <w:ind w:firstLine="0"/>
              <w:rPr>
                <w:rFonts w:eastAsia="Times New Roman" w:cs="Times New Roman"/>
                <w:sz w:val="20"/>
                <w:szCs w:val="20"/>
                <w:lang w:eastAsia="ru-RU"/>
              </w:rPr>
            </w:pPr>
            <w:r w:rsidRPr="00DF6635">
              <w:rPr>
                <w:rFonts w:eastAsia="Times New Roman" w:cs="Times New Roman"/>
                <w:sz w:val="20"/>
                <w:szCs w:val="20"/>
                <w:lang w:eastAsia="ru-RU"/>
              </w:rPr>
              <w:t>- управление качеством природной среды</w:t>
            </w:r>
          </w:p>
          <w:p w14:paraId="0053A752" w14:textId="4A022398" w:rsidR="001C4B6D" w:rsidRPr="00DF6635" w:rsidRDefault="001C4B6D" w:rsidP="00DF6635">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w:t>
            </w:r>
            <w:r w:rsidRPr="00DF6635">
              <w:rPr>
                <w:rFonts w:eastAsia="Times New Roman" w:cs="Times New Roman"/>
                <w:sz w:val="20"/>
                <w:szCs w:val="20"/>
                <w:lang w:eastAsia="ru-RU"/>
              </w:rPr>
              <w:t xml:space="preserve"> система наблюдений за состоянием среды обитания</w:t>
            </w:r>
          </w:p>
          <w:p w14:paraId="2446A9EA" w14:textId="051CABF7" w:rsidR="001C4B6D" w:rsidRPr="00DF6635" w:rsidRDefault="001C4B6D" w:rsidP="00DF6635">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w:t>
            </w:r>
            <w:r w:rsidRPr="00DF6635">
              <w:rPr>
                <w:rFonts w:eastAsia="Times New Roman" w:cs="Times New Roman"/>
                <w:sz w:val="20"/>
                <w:szCs w:val="20"/>
                <w:lang w:eastAsia="ru-RU"/>
              </w:rPr>
              <w:t xml:space="preserve"> источник необходимой информации для принятия экологически значимых решений</w:t>
            </w:r>
          </w:p>
          <w:p w14:paraId="45F14788" w14:textId="5A31C2C2" w:rsidR="001C4B6D" w:rsidRPr="00DF6635" w:rsidRDefault="001C4B6D" w:rsidP="00DF6635">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w:t>
            </w:r>
            <w:r w:rsidRPr="00DF6635">
              <w:rPr>
                <w:rFonts w:eastAsia="Times New Roman" w:cs="Times New Roman"/>
                <w:sz w:val="20"/>
                <w:szCs w:val="20"/>
                <w:lang w:eastAsia="ru-RU"/>
              </w:rPr>
              <w:t xml:space="preserve"> система наблюдений с целью оценки и прогноза изменений состояния природной и окружающей среды под влиянием антропогенной нагрузки</w:t>
            </w:r>
          </w:p>
          <w:p w14:paraId="03BF07C5" w14:textId="27102E3C" w:rsidR="001C4B6D" w:rsidRPr="00722FE3" w:rsidRDefault="001C4B6D" w:rsidP="00DF6635">
            <w:pPr>
              <w:spacing w:after="0" w:line="240" w:lineRule="auto"/>
              <w:ind w:firstLine="0"/>
              <w:rPr>
                <w:rFonts w:eastAsia="Times New Roman" w:cs="Times New Roman"/>
                <w:sz w:val="20"/>
                <w:szCs w:val="20"/>
                <w:lang w:eastAsia="ru-RU"/>
              </w:rPr>
            </w:pPr>
            <w:r w:rsidRPr="00DF6635">
              <w:rPr>
                <w:rFonts w:eastAsia="Times New Roman" w:cs="Times New Roman"/>
                <w:sz w:val="20"/>
                <w:szCs w:val="20"/>
                <w:lang w:eastAsia="ru-RU"/>
              </w:rPr>
              <w:t>- управление и контроль за состоянием среды обитания</w:t>
            </w:r>
          </w:p>
        </w:tc>
        <w:tc>
          <w:tcPr>
            <w:tcW w:w="0" w:type="auto"/>
            <w:tcBorders>
              <w:top w:val="single" w:sz="4" w:space="0" w:color="auto"/>
            </w:tcBorders>
            <w:vAlign w:val="center"/>
          </w:tcPr>
          <w:p w14:paraId="6DACC691" w14:textId="77777777" w:rsidR="001C4B6D" w:rsidRPr="007B7531" w:rsidRDefault="001C4B6D" w:rsidP="00D444AB">
            <w:pPr>
              <w:spacing w:after="0" w:line="240" w:lineRule="auto"/>
              <w:ind w:firstLine="0"/>
              <w:jc w:val="center"/>
              <w:rPr>
                <w:rFonts w:eastAsia="Times New Roman" w:cs="Times New Roman"/>
                <w:sz w:val="20"/>
                <w:szCs w:val="20"/>
                <w:lang w:eastAsia="ru-RU"/>
              </w:rPr>
            </w:pPr>
          </w:p>
        </w:tc>
        <w:tc>
          <w:tcPr>
            <w:tcW w:w="700" w:type="dxa"/>
            <w:tcBorders>
              <w:top w:val="single" w:sz="4" w:space="0" w:color="auto"/>
            </w:tcBorders>
          </w:tcPr>
          <w:p w14:paraId="184A8F41" w14:textId="1FF39CBD" w:rsidR="001C4B6D"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1C4B6D" w:rsidRPr="007B7531" w14:paraId="207AA9D8" w14:textId="77777777" w:rsidTr="001C4B6D">
        <w:tc>
          <w:tcPr>
            <w:tcW w:w="988" w:type="dxa"/>
            <w:tcBorders>
              <w:top w:val="single" w:sz="4" w:space="0" w:color="auto"/>
            </w:tcBorders>
            <w:vAlign w:val="center"/>
          </w:tcPr>
          <w:p w14:paraId="15E0A584"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6F4DB2EF" w14:textId="77777777" w:rsidR="001C4B6D" w:rsidRDefault="001C4B6D" w:rsidP="00DF6635">
            <w:pPr>
              <w:spacing w:after="0" w:line="240" w:lineRule="auto"/>
              <w:ind w:firstLine="0"/>
              <w:rPr>
                <w:rFonts w:eastAsia="Times New Roman" w:cs="Times New Roman"/>
                <w:sz w:val="20"/>
                <w:szCs w:val="20"/>
                <w:lang w:eastAsia="ru-RU"/>
              </w:rPr>
            </w:pPr>
            <w:r w:rsidRPr="00C163DD">
              <w:rPr>
                <w:rFonts w:eastAsia="Times New Roman" w:cs="Times New Roman"/>
                <w:sz w:val="20"/>
                <w:szCs w:val="20"/>
                <w:lang w:eastAsia="ru-RU"/>
              </w:rPr>
              <w:t>Государственные стандарты системы стандартов безопасности труда (ССБТ)</w:t>
            </w:r>
          </w:p>
          <w:p w14:paraId="4835075F" w14:textId="45AA7827" w:rsidR="001C4B6D" w:rsidRDefault="001C4B6D" w:rsidP="00DF6635">
            <w:pPr>
              <w:spacing w:after="0" w:line="240" w:lineRule="auto"/>
              <w:ind w:firstLine="0"/>
              <w:rPr>
                <w:rFonts w:eastAsia="Times New Roman" w:cs="Times New Roman"/>
                <w:sz w:val="20"/>
                <w:szCs w:val="20"/>
                <w:lang w:eastAsia="ru-RU"/>
              </w:rPr>
            </w:pPr>
            <w:r w:rsidRPr="00C163DD">
              <w:rPr>
                <w:rFonts w:eastAsia="Times New Roman" w:cs="Times New Roman"/>
                <w:sz w:val="20"/>
                <w:szCs w:val="20"/>
                <w:lang w:eastAsia="ru-RU"/>
              </w:rPr>
              <w:t>Наименование группы</w:t>
            </w:r>
            <w:r>
              <w:rPr>
                <w:rFonts w:eastAsia="Times New Roman" w:cs="Times New Roman"/>
                <w:sz w:val="20"/>
                <w:szCs w:val="20"/>
                <w:lang w:eastAsia="ru-RU"/>
              </w:rPr>
              <w:t>:</w:t>
            </w:r>
          </w:p>
          <w:p w14:paraId="0271F6D0" w14:textId="271718E1" w:rsidR="001C4B6D" w:rsidRPr="00C163DD" w:rsidRDefault="001C4B6D" w:rsidP="00C163DD">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А. </w:t>
            </w:r>
            <w:r w:rsidRPr="00C163DD">
              <w:rPr>
                <w:rFonts w:eastAsia="Times New Roman" w:cs="Times New Roman"/>
                <w:sz w:val="20"/>
                <w:szCs w:val="20"/>
                <w:lang w:eastAsia="ru-RU"/>
              </w:rPr>
              <w:t>Организационно-методические стандарты</w:t>
            </w:r>
          </w:p>
          <w:p w14:paraId="69164607" w14:textId="6BBC44A9" w:rsidR="001C4B6D" w:rsidRPr="00C163DD" w:rsidRDefault="001C4B6D" w:rsidP="00C163DD">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Б. </w:t>
            </w:r>
            <w:r w:rsidRPr="00C163DD">
              <w:rPr>
                <w:rFonts w:eastAsia="Times New Roman" w:cs="Times New Roman"/>
                <w:sz w:val="20"/>
                <w:szCs w:val="20"/>
                <w:lang w:eastAsia="ru-RU"/>
              </w:rPr>
              <w:t>Стандарты требований и норм по видам опасных и вредных производственных факторов</w:t>
            </w:r>
          </w:p>
          <w:p w14:paraId="16896ACA" w14:textId="39D814AB" w:rsidR="001C4B6D" w:rsidRPr="00C163DD" w:rsidRDefault="001C4B6D" w:rsidP="00C163DD">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С. </w:t>
            </w:r>
            <w:r w:rsidRPr="00C163DD">
              <w:rPr>
                <w:rFonts w:eastAsia="Times New Roman" w:cs="Times New Roman"/>
                <w:sz w:val="20"/>
                <w:szCs w:val="20"/>
                <w:lang w:eastAsia="ru-RU"/>
              </w:rPr>
              <w:t>Стандарты требований безопасности к производственному оборудованию</w:t>
            </w:r>
          </w:p>
          <w:p w14:paraId="30D2959C" w14:textId="246A909D" w:rsidR="001C4B6D" w:rsidRPr="00C163DD" w:rsidRDefault="001C4B6D" w:rsidP="00C163DD">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Д. </w:t>
            </w:r>
            <w:r w:rsidRPr="00C163DD">
              <w:rPr>
                <w:rFonts w:eastAsia="Times New Roman" w:cs="Times New Roman"/>
                <w:sz w:val="20"/>
                <w:szCs w:val="20"/>
                <w:lang w:eastAsia="ru-RU"/>
              </w:rPr>
              <w:t>Стандарты требований безопасности к производственным процессам</w:t>
            </w:r>
          </w:p>
          <w:p w14:paraId="07EF034C" w14:textId="0A98413C" w:rsidR="001C4B6D" w:rsidRDefault="001C4B6D" w:rsidP="00C163DD">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Е. </w:t>
            </w:r>
            <w:r w:rsidRPr="00C163DD">
              <w:rPr>
                <w:rFonts w:eastAsia="Times New Roman" w:cs="Times New Roman"/>
                <w:sz w:val="20"/>
                <w:szCs w:val="20"/>
                <w:lang w:eastAsia="ru-RU"/>
              </w:rPr>
              <w:t>Стандарты требований к средствам защиты работающих</w:t>
            </w:r>
          </w:p>
          <w:p w14:paraId="62D50474" w14:textId="77777777" w:rsidR="001C4B6D" w:rsidRDefault="001C4B6D" w:rsidP="00C163DD">
            <w:pPr>
              <w:spacing w:after="0" w:line="240" w:lineRule="auto"/>
              <w:ind w:firstLine="0"/>
              <w:rPr>
                <w:rFonts w:eastAsia="Times New Roman" w:cs="Times New Roman"/>
                <w:sz w:val="20"/>
                <w:szCs w:val="20"/>
                <w:lang w:eastAsia="ru-RU"/>
              </w:rPr>
            </w:pPr>
            <w:r w:rsidRPr="00C163DD">
              <w:rPr>
                <w:rFonts w:eastAsia="Times New Roman" w:cs="Times New Roman"/>
                <w:sz w:val="20"/>
                <w:szCs w:val="20"/>
                <w:lang w:eastAsia="ru-RU"/>
              </w:rPr>
              <w:t>Шифр группы</w:t>
            </w:r>
          </w:p>
          <w:p w14:paraId="663A7951" w14:textId="6D603B6B" w:rsidR="001C4B6D" w:rsidRPr="00DF6635" w:rsidRDefault="001C4B6D" w:rsidP="00C4267C">
            <w:pPr>
              <w:spacing w:after="0" w:line="240" w:lineRule="auto"/>
              <w:ind w:firstLine="0"/>
              <w:rPr>
                <w:rFonts w:eastAsia="Times New Roman" w:cs="Times New Roman"/>
                <w:sz w:val="20"/>
                <w:szCs w:val="20"/>
                <w:lang w:eastAsia="ru-RU"/>
              </w:rPr>
            </w:pPr>
            <w:r w:rsidRPr="00C163DD">
              <w:rPr>
                <w:rFonts w:eastAsia="Times New Roman" w:cs="Times New Roman"/>
                <w:sz w:val="20"/>
                <w:szCs w:val="20"/>
                <w:lang w:eastAsia="ru-RU"/>
              </w:rPr>
              <w:t>0</w:t>
            </w:r>
            <w:r>
              <w:rPr>
                <w:rFonts w:eastAsia="Times New Roman" w:cs="Times New Roman"/>
                <w:sz w:val="20"/>
                <w:szCs w:val="20"/>
                <w:lang w:eastAsia="ru-RU"/>
              </w:rPr>
              <w:t>,</w:t>
            </w:r>
            <w:r w:rsidRPr="00C163DD">
              <w:rPr>
                <w:rFonts w:eastAsia="Times New Roman" w:cs="Times New Roman"/>
                <w:sz w:val="20"/>
                <w:szCs w:val="20"/>
                <w:lang w:eastAsia="ru-RU"/>
              </w:rPr>
              <w:t>1</w:t>
            </w:r>
            <w:r>
              <w:rPr>
                <w:rFonts w:eastAsia="Times New Roman" w:cs="Times New Roman"/>
                <w:sz w:val="20"/>
                <w:szCs w:val="20"/>
                <w:lang w:eastAsia="ru-RU"/>
              </w:rPr>
              <w:t>,</w:t>
            </w:r>
            <w:r w:rsidRPr="00C163DD">
              <w:rPr>
                <w:rFonts w:eastAsia="Times New Roman" w:cs="Times New Roman"/>
                <w:sz w:val="20"/>
                <w:szCs w:val="20"/>
                <w:lang w:eastAsia="ru-RU"/>
              </w:rPr>
              <w:t>2</w:t>
            </w:r>
            <w:r>
              <w:rPr>
                <w:rFonts w:eastAsia="Times New Roman" w:cs="Times New Roman"/>
                <w:sz w:val="20"/>
                <w:szCs w:val="20"/>
                <w:lang w:eastAsia="ru-RU"/>
              </w:rPr>
              <w:t>,3,4.</w:t>
            </w:r>
          </w:p>
        </w:tc>
        <w:tc>
          <w:tcPr>
            <w:tcW w:w="0" w:type="auto"/>
            <w:tcBorders>
              <w:top w:val="single" w:sz="4" w:space="0" w:color="auto"/>
            </w:tcBorders>
            <w:vAlign w:val="center"/>
          </w:tcPr>
          <w:p w14:paraId="5F220A6F" w14:textId="19201FC8" w:rsidR="001C4B6D" w:rsidRPr="007B7531" w:rsidRDefault="001C4B6D" w:rsidP="00D444AB">
            <w:pPr>
              <w:spacing w:after="0" w:line="240" w:lineRule="auto"/>
              <w:ind w:firstLine="0"/>
              <w:jc w:val="center"/>
              <w:rPr>
                <w:rFonts w:eastAsia="Times New Roman" w:cs="Times New Roman"/>
                <w:sz w:val="20"/>
                <w:szCs w:val="20"/>
                <w:lang w:eastAsia="ru-RU"/>
              </w:rPr>
            </w:pPr>
            <w:r w:rsidRPr="00A01CC6">
              <w:rPr>
                <w:rFonts w:eastAsia="Times New Roman" w:cs="Times New Roman"/>
                <w:sz w:val="20"/>
                <w:szCs w:val="20"/>
                <w:lang w:eastAsia="ru-RU"/>
              </w:rPr>
              <w:t>ПСК-2.01</w:t>
            </w:r>
          </w:p>
        </w:tc>
        <w:tc>
          <w:tcPr>
            <w:tcW w:w="700" w:type="dxa"/>
            <w:tcBorders>
              <w:top w:val="single" w:sz="4" w:space="0" w:color="auto"/>
            </w:tcBorders>
          </w:tcPr>
          <w:p w14:paraId="37F72CB3" w14:textId="5FD0D341" w:rsidR="001C4B6D"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5</w:t>
            </w:r>
          </w:p>
        </w:tc>
      </w:tr>
      <w:tr w:rsidR="001C4B6D" w:rsidRPr="007B7531" w14:paraId="0FD13352" w14:textId="77777777" w:rsidTr="001C4B6D">
        <w:tc>
          <w:tcPr>
            <w:tcW w:w="988" w:type="dxa"/>
            <w:tcBorders>
              <w:top w:val="single" w:sz="4" w:space="0" w:color="auto"/>
            </w:tcBorders>
            <w:vAlign w:val="center"/>
          </w:tcPr>
          <w:p w14:paraId="19F1ABCD"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189C2C0A" w14:textId="3846C48D" w:rsidR="001C4B6D" w:rsidRPr="0002466C" w:rsidRDefault="001C4B6D" w:rsidP="0002466C">
            <w:pPr>
              <w:spacing w:after="0" w:line="240" w:lineRule="auto"/>
              <w:ind w:firstLine="0"/>
              <w:rPr>
                <w:rFonts w:eastAsia="Times New Roman" w:cs="Times New Roman"/>
                <w:sz w:val="20"/>
                <w:szCs w:val="20"/>
                <w:lang w:eastAsia="ru-RU"/>
              </w:rPr>
            </w:pPr>
            <w:r w:rsidRPr="0002466C">
              <w:rPr>
                <w:rFonts w:eastAsia="Times New Roman" w:cs="Times New Roman"/>
                <w:sz w:val="20"/>
                <w:szCs w:val="20"/>
                <w:lang w:eastAsia="ru-RU"/>
              </w:rPr>
              <w:t>Расчет экономического ущерба от загрязнения включает</w:t>
            </w:r>
          </w:p>
          <w:p w14:paraId="3A523B19" w14:textId="4F02D4C7" w:rsidR="001C4B6D" w:rsidRPr="0002466C" w:rsidRDefault="001C4B6D" w:rsidP="0002466C">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w:t>
            </w:r>
            <w:r w:rsidRPr="0002466C">
              <w:rPr>
                <w:rFonts w:eastAsia="Times New Roman" w:cs="Times New Roman"/>
                <w:sz w:val="20"/>
                <w:szCs w:val="20"/>
                <w:lang w:eastAsia="ru-RU"/>
              </w:rPr>
              <w:t xml:space="preserve"> затраты на восстановление природных объектов</w:t>
            </w:r>
          </w:p>
          <w:p w14:paraId="7FB20226" w14:textId="157E2A24" w:rsidR="001C4B6D" w:rsidRPr="0002466C" w:rsidRDefault="001C4B6D" w:rsidP="0002466C">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w:t>
            </w:r>
            <w:r w:rsidRPr="0002466C">
              <w:rPr>
                <w:rFonts w:eastAsia="Times New Roman" w:cs="Times New Roman"/>
                <w:sz w:val="20"/>
                <w:szCs w:val="20"/>
                <w:lang w:eastAsia="ru-RU"/>
              </w:rPr>
              <w:t xml:space="preserve"> затраты на воспроизводство и оздоровление экосистем</w:t>
            </w:r>
          </w:p>
          <w:p w14:paraId="6B09645D" w14:textId="2D1E29BB" w:rsidR="001C4B6D" w:rsidRPr="0002466C" w:rsidRDefault="001C4B6D" w:rsidP="0002466C">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w:t>
            </w:r>
            <w:r w:rsidRPr="0002466C">
              <w:rPr>
                <w:rFonts w:eastAsia="Times New Roman" w:cs="Times New Roman"/>
                <w:sz w:val="20"/>
                <w:szCs w:val="20"/>
                <w:lang w:eastAsia="ru-RU"/>
              </w:rPr>
              <w:t xml:space="preserve"> возмещение убытков пострадавшим физическим и юридическим лицам</w:t>
            </w:r>
          </w:p>
          <w:p w14:paraId="625C27AA" w14:textId="3854962F" w:rsidR="001C4B6D" w:rsidRPr="0002466C" w:rsidRDefault="001C4B6D" w:rsidP="0002466C">
            <w:pPr>
              <w:spacing w:after="0" w:line="240" w:lineRule="auto"/>
              <w:ind w:firstLine="0"/>
              <w:rPr>
                <w:rFonts w:eastAsia="Times New Roman" w:cs="Times New Roman"/>
                <w:sz w:val="20"/>
                <w:szCs w:val="20"/>
                <w:lang w:eastAsia="ru-RU"/>
              </w:rPr>
            </w:pPr>
            <w:r w:rsidRPr="0002466C">
              <w:rPr>
                <w:rFonts w:eastAsia="Times New Roman" w:cs="Times New Roman"/>
                <w:sz w:val="20"/>
                <w:szCs w:val="20"/>
                <w:lang w:eastAsia="ru-RU"/>
              </w:rPr>
              <w:t>- штрафные санкции</w:t>
            </w:r>
          </w:p>
          <w:p w14:paraId="6758948A" w14:textId="26E29B7B" w:rsidR="001C4B6D" w:rsidRPr="00722FE3" w:rsidRDefault="001C4B6D" w:rsidP="0002466C">
            <w:pPr>
              <w:spacing w:after="0" w:line="240" w:lineRule="auto"/>
              <w:ind w:firstLine="0"/>
              <w:rPr>
                <w:rFonts w:eastAsia="Times New Roman" w:cs="Times New Roman"/>
                <w:sz w:val="20"/>
                <w:szCs w:val="20"/>
                <w:lang w:eastAsia="ru-RU"/>
              </w:rPr>
            </w:pPr>
            <w:r w:rsidRPr="0002466C">
              <w:rPr>
                <w:rFonts w:eastAsia="Times New Roman" w:cs="Times New Roman"/>
                <w:sz w:val="20"/>
                <w:szCs w:val="20"/>
                <w:lang w:eastAsia="ru-RU"/>
              </w:rPr>
              <w:t>- экологические платежи</w:t>
            </w:r>
          </w:p>
        </w:tc>
        <w:tc>
          <w:tcPr>
            <w:tcW w:w="0" w:type="auto"/>
            <w:tcBorders>
              <w:top w:val="single" w:sz="4" w:space="0" w:color="auto"/>
            </w:tcBorders>
            <w:vAlign w:val="center"/>
          </w:tcPr>
          <w:p w14:paraId="6670FEAB" w14:textId="70BCE2AC" w:rsidR="001C4B6D" w:rsidRPr="00205862" w:rsidRDefault="001C4B6D" w:rsidP="00D444AB">
            <w:pPr>
              <w:spacing w:after="0" w:line="240" w:lineRule="auto"/>
              <w:ind w:firstLine="0"/>
              <w:jc w:val="center"/>
              <w:rPr>
                <w:rFonts w:eastAsia="Times New Roman" w:cs="Times New Roman"/>
                <w:sz w:val="20"/>
                <w:szCs w:val="20"/>
                <w:lang w:eastAsia="ru-RU"/>
              </w:rPr>
            </w:pPr>
            <w:r w:rsidRPr="00776F35">
              <w:rPr>
                <w:rFonts w:eastAsia="Times New Roman" w:cs="Times New Roman"/>
                <w:sz w:val="20"/>
                <w:szCs w:val="20"/>
                <w:lang w:eastAsia="ru-RU"/>
              </w:rPr>
              <w:t xml:space="preserve">ПСК-2.02 </w:t>
            </w:r>
          </w:p>
        </w:tc>
        <w:tc>
          <w:tcPr>
            <w:tcW w:w="700" w:type="dxa"/>
            <w:tcBorders>
              <w:top w:val="single" w:sz="4" w:space="0" w:color="auto"/>
            </w:tcBorders>
          </w:tcPr>
          <w:p w14:paraId="17E6E44E" w14:textId="77777777" w:rsidR="001C4B6D" w:rsidRPr="00205862" w:rsidRDefault="001C4B6D" w:rsidP="00D444AB">
            <w:pPr>
              <w:spacing w:after="0" w:line="240" w:lineRule="auto"/>
              <w:ind w:firstLine="0"/>
              <w:jc w:val="center"/>
              <w:rPr>
                <w:rFonts w:eastAsia="Times New Roman" w:cs="Times New Roman"/>
                <w:sz w:val="20"/>
                <w:szCs w:val="20"/>
                <w:lang w:eastAsia="ru-RU"/>
              </w:rPr>
            </w:pPr>
          </w:p>
        </w:tc>
      </w:tr>
      <w:tr w:rsidR="001C4B6D" w:rsidRPr="007B7531" w14:paraId="30592244" w14:textId="77777777" w:rsidTr="001C4B6D">
        <w:tc>
          <w:tcPr>
            <w:tcW w:w="988" w:type="dxa"/>
            <w:tcBorders>
              <w:top w:val="single" w:sz="4" w:space="0" w:color="auto"/>
              <w:bottom w:val="single" w:sz="4" w:space="0" w:color="auto"/>
            </w:tcBorders>
            <w:vAlign w:val="center"/>
          </w:tcPr>
          <w:p w14:paraId="546129F4"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bottom w:val="single" w:sz="4" w:space="0" w:color="auto"/>
            </w:tcBorders>
            <w:vAlign w:val="center"/>
          </w:tcPr>
          <w:p w14:paraId="749EF6B6" w14:textId="77777777" w:rsidR="001C4B6D" w:rsidRPr="00E020AF" w:rsidRDefault="001C4B6D" w:rsidP="00EB7A04">
            <w:pPr>
              <w:spacing w:after="0" w:line="240" w:lineRule="auto"/>
              <w:ind w:firstLine="0"/>
              <w:rPr>
                <w:rFonts w:eastAsia="Times New Roman" w:cs="Times New Roman"/>
                <w:sz w:val="20"/>
                <w:szCs w:val="20"/>
                <w:highlight w:val="yellow"/>
                <w:lang w:eastAsia="ru-RU"/>
              </w:rPr>
            </w:pPr>
            <w:r w:rsidRPr="00E020AF">
              <w:rPr>
                <w:rFonts w:eastAsia="Times New Roman" w:cs="Times New Roman"/>
                <w:sz w:val="20"/>
                <w:szCs w:val="20"/>
                <w:highlight w:val="yellow"/>
                <w:lang w:eastAsia="ru-RU"/>
              </w:rPr>
              <w:t>Условия, запреты, ограничения и другие обязательные требования, содержащиеся в Федеральном законе от 21.07.1997 № 116-ФЗ, других федеральных законах и принимаемых в соответствии с ними нормативных правовых актах Президента Российской Федерации, нормативных правовых актах Правительства Российской Федерации, а также федеральных нормах и правилах в области промышленной безопасности понимается под требованиями_______________.</w:t>
            </w:r>
          </w:p>
          <w:p w14:paraId="2E9369B5" w14:textId="40A12683" w:rsidR="001C4B6D" w:rsidRPr="00E020AF" w:rsidRDefault="001C4B6D" w:rsidP="00EB7A04">
            <w:pPr>
              <w:spacing w:after="0" w:line="240" w:lineRule="auto"/>
              <w:ind w:firstLine="0"/>
              <w:rPr>
                <w:rFonts w:eastAsia="Times New Roman" w:cs="Times New Roman"/>
                <w:sz w:val="20"/>
                <w:szCs w:val="20"/>
                <w:highlight w:val="yellow"/>
                <w:lang w:eastAsia="ru-RU"/>
              </w:rPr>
            </w:pPr>
          </w:p>
        </w:tc>
        <w:tc>
          <w:tcPr>
            <w:tcW w:w="0" w:type="auto"/>
            <w:tcBorders>
              <w:top w:val="single" w:sz="4" w:space="0" w:color="auto"/>
              <w:bottom w:val="single" w:sz="4" w:space="0" w:color="auto"/>
            </w:tcBorders>
            <w:vAlign w:val="center"/>
          </w:tcPr>
          <w:p w14:paraId="2135892F" w14:textId="408C3AAD" w:rsidR="001C4B6D" w:rsidRPr="00205862" w:rsidRDefault="001C4B6D" w:rsidP="00D444AB">
            <w:pPr>
              <w:spacing w:after="0" w:line="240" w:lineRule="auto"/>
              <w:ind w:firstLine="0"/>
              <w:jc w:val="center"/>
              <w:rPr>
                <w:rFonts w:eastAsia="Times New Roman" w:cs="Times New Roman"/>
                <w:sz w:val="20"/>
                <w:szCs w:val="20"/>
                <w:lang w:eastAsia="ru-RU"/>
              </w:rPr>
            </w:pPr>
            <w:r w:rsidRPr="00A01CC6">
              <w:rPr>
                <w:rFonts w:eastAsia="Times New Roman" w:cs="Times New Roman"/>
                <w:sz w:val="20"/>
                <w:szCs w:val="20"/>
                <w:lang w:eastAsia="ru-RU"/>
              </w:rPr>
              <w:t>ПСК-2.01</w:t>
            </w:r>
          </w:p>
        </w:tc>
        <w:tc>
          <w:tcPr>
            <w:tcW w:w="700" w:type="dxa"/>
            <w:tcBorders>
              <w:top w:val="single" w:sz="4" w:space="0" w:color="auto"/>
              <w:bottom w:val="single" w:sz="4" w:space="0" w:color="auto"/>
            </w:tcBorders>
          </w:tcPr>
          <w:p w14:paraId="1DDC87F9" w14:textId="69454139" w:rsidR="001C4B6D" w:rsidRPr="00205862"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3</w:t>
            </w:r>
          </w:p>
        </w:tc>
      </w:tr>
      <w:tr w:rsidR="001C4B6D" w:rsidRPr="007B7531" w14:paraId="166C1871" w14:textId="77777777" w:rsidTr="001C4B6D">
        <w:tc>
          <w:tcPr>
            <w:tcW w:w="988" w:type="dxa"/>
            <w:tcBorders>
              <w:top w:val="single" w:sz="4" w:space="0" w:color="auto"/>
              <w:bottom w:val="single" w:sz="4" w:space="0" w:color="auto"/>
            </w:tcBorders>
            <w:vAlign w:val="center"/>
          </w:tcPr>
          <w:p w14:paraId="6189573F"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bottom w:val="single" w:sz="4" w:space="0" w:color="auto"/>
            </w:tcBorders>
            <w:vAlign w:val="center"/>
          </w:tcPr>
          <w:p w14:paraId="6CE4FA07" w14:textId="34E005DC" w:rsidR="001C4B6D" w:rsidRPr="00FD35E7" w:rsidRDefault="001C4B6D" w:rsidP="00B2449A">
            <w:pPr>
              <w:spacing w:after="0" w:line="240" w:lineRule="auto"/>
              <w:ind w:firstLine="0"/>
              <w:rPr>
                <w:rFonts w:eastAsia="Times New Roman" w:cs="Times New Roman"/>
                <w:sz w:val="20"/>
                <w:szCs w:val="20"/>
                <w:highlight w:val="yellow"/>
                <w:lang w:eastAsia="ru-RU"/>
              </w:rPr>
            </w:pPr>
            <w:r w:rsidRPr="00FD35E7">
              <w:rPr>
                <w:rFonts w:eastAsia="Times New Roman" w:cs="Times New Roman"/>
                <w:sz w:val="20"/>
                <w:szCs w:val="20"/>
                <w:highlight w:val="yellow"/>
                <w:lang w:eastAsia="ru-RU"/>
              </w:rPr>
              <w:t>Требования в области охраны окружающей среды, предъявляемые при эксплуатации и выводе из эксплуатации зданий, строений, сооружений и иных объектов _______________ распространяются на военные и оборонные объекты.</w:t>
            </w:r>
          </w:p>
        </w:tc>
        <w:tc>
          <w:tcPr>
            <w:tcW w:w="0" w:type="auto"/>
            <w:tcBorders>
              <w:top w:val="single" w:sz="4" w:space="0" w:color="auto"/>
              <w:bottom w:val="single" w:sz="4" w:space="0" w:color="auto"/>
            </w:tcBorders>
            <w:vAlign w:val="center"/>
          </w:tcPr>
          <w:p w14:paraId="1777565C" w14:textId="669CA153" w:rsidR="001C4B6D" w:rsidRPr="00205862" w:rsidRDefault="001C4B6D" w:rsidP="00D444AB">
            <w:pPr>
              <w:spacing w:after="0" w:line="240" w:lineRule="auto"/>
              <w:ind w:firstLine="0"/>
              <w:jc w:val="center"/>
              <w:rPr>
                <w:rFonts w:eastAsia="Times New Roman" w:cs="Times New Roman"/>
                <w:sz w:val="20"/>
                <w:szCs w:val="20"/>
                <w:lang w:eastAsia="ru-RU"/>
              </w:rPr>
            </w:pPr>
            <w:r w:rsidRPr="00776F35">
              <w:rPr>
                <w:rFonts w:eastAsia="Times New Roman" w:cs="Times New Roman"/>
                <w:sz w:val="20"/>
                <w:szCs w:val="20"/>
                <w:lang w:eastAsia="ru-RU"/>
              </w:rPr>
              <w:t>ПСК-2.02</w:t>
            </w:r>
          </w:p>
        </w:tc>
        <w:tc>
          <w:tcPr>
            <w:tcW w:w="700" w:type="dxa"/>
            <w:tcBorders>
              <w:top w:val="single" w:sz="4" w:space="0" w:color="auto"/>
              <w:bottom w:val="single" w:sz="4" w:space="0" w:color="auto"/>
            </w:tcBorders>
          </w:tcPr>
          <w:p w14:paraId="5838CF0D" w14:textId="20E41508" w:rsidR="001C4B6D" w:rsidRPr="00205862"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1C4B6D" w:rsidRPr="007B7531" w14:paraId="028DE893" w14:textId="77777777" w:rsidTr="001C4B6D">
        <w:tc>
          <w:tcPr>
            <w:tcW w:w="988" w:type="dxa"/>
            <w:tcBorders>
              <w:top w:val="single" w:sz="4" w:space="0" w:color="auto"/>
              <w:bottom w:val="single" w:sz="4" w:space="0" w:color="auto"/>
            </w:tcBorders>
            <w:vAlign w:val="center"/>
          </w:tcPr>
          <w:p w14:paraId="40BD3097"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bottom w:val="single" w:sz="4" w:space="0" w:color="auto"/>
            </w:tcBorders>
            <w:vAlign w:val="center"/>
          </w:tcPr>
          <w:p w14:paraId="34FDD6B1" w14:textId="69AF0CEA" w:rsidR="001C4B6D" w:rsidRPr="00FD35E7" w:rsidRDefault="001C4B6D" w:rsidP="00A01CC6">
            <w:pPr>
              <w:spacing w:after="0" w:line="240" w:lineRule="auto"/>
              <w:ind w:firstLine="0"/>
              <w:rPr>
                <w:rFonts w:eastAsia="Times New Roman" w:cs="Times New Roman"/>
                <w:sz w:val="20"/>
                <w:szCs w:val="20"/>
                <w:highlight w:val="yellow"/>
                <w:lang w:eastAsia="ru-RU"/>
              </w:rPr>
            </w:pPr>
            <w:r w:rsidRPr="00FD35E7">
              <w:rPr>
                <w:rFonts w:eastAsia="Times New Roman" w:cs="Times New Roman"/>
                <w:sz w:val="20"/>
                <w:szCs w:val="20"/>
                <w:highlight w:val="yellow"/>
                <w:lang w:eastAsia="ru-RU"/>
              </w:rPr>
              <w:t>Ввод в эксплуатацию зданий, строений, сооружений и иных объектов осуществляется при условии выполнения в полном объеме предусмотренных______________ мероприятий по охране окружающей среды.</w:t>
            </w:r>
          </w:p>
        </w:tc>
        <w:tc>
          <w:tcPr>
            <w:tcW w:w="0" w:type="auto"/>
            <w:tcBorders>
              <w:top w:val="single" w:sz="4" w:space="0" w:color="auto"/>
              <w:bottom w:val="single" w:sz="4" w:space="0" w:color="auto"/>
            </w:tcBorders>
            <w:vAlign w:val="center"/>
          </w:tcPr>
          <w:p w14:paraId="78D4CBD2" w14:textId="598A1AC9" w:rsidR="001C4B6D" w:rsidRPr="00205862" w:rsidRDefault="001C4B6D" w:rsidP="00D444AB">
            <w:pPr>
              <w:spacing w:after="0" w:line="240" w:lineRule="auto"/>
              <w:ind w:firstLine="0"/>
              <w:jc w:val="center"/>
              <w:rPr>
                <w:rFonts w:eastAsia="Times New Roman" w:cs="Times New Roman"/>
                <w:sz w:val="20"/>
                <w:szCs w:val="20"/>
                <w:lang w:eastAsia="ru-RU"/>
              </w:rPr>
            </w:pPr>
            <w:r w:rsidRPr="00CC7CFE">
              <w:rPr>
                <w:rFonts w:eastAsia="Times New Roman" w:cs="Times New Roman"/>
                <w:sz w:val="20"/>
                <w:szCs w:val="20"/>
                <w:lang w:eastAsia="ru-RU"/>
              </w:rPr>
              <w:t>ПСК-2.01</w:t>
            </w:r>
          </w:p>
        </w:tc>
        <w:tc>
          <w:tcPr>
            <w:tcW w:w="700" w:type="dxa"/>
            <w:tcBorders>
              <w:top w:val="single" w:sz="4" w:space="0" w:color="auto"/>
              <w:bottom w:val="single" w:sz="4" w:space="0" w:color="auto"/>
            </w:tcBorders>
          </w:tcPr>
          <w:p w14:paraId="169C3AF1" w14:textId="690787E8" w:rsidR="001C4B6D" w:rsidRPr="00205862"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1C4B6D" w:rsidRPr="007B7531" w14:paraId="78ADFDA6" w14:textId="77777777" w:rsidTr="001C4B6D">
        <w:tc>
          <w:tcPr>
            <w:tcW w:w="988" w:type="dxa"/>
            <w:tcBorders>
              <w:top w:val="single" w:sz="4" w:space="0" w:color="auto"/>
              <w:bottom w:val="single" w:sz="4" w:space="0" w:color="auto"/>
            </w:tcBorders>
            <w:vAlign w:val="center"/>
          </w:tcPr>
          <w:p w14:paraId="1439D306"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bottom w:val="single" w:sz="4" w:space="0" w:color="auto"/>
            </w:tcBorders>
            <w:vAlign w:val="center"/>
          </w:tcPr>
          <w:p w14:paraId="096144B5" w14:textId="4832643B" w:rsidR="001C4B6D" w:rsidRPr="00FD35E7" w:rsidRDefault="001C4B6D" w:rsidP="00A01CC6">
            <w:pPr>
              <w:spacing w:after="0" w:line="240" w:lineRule="auto"/>
              <w:ind w:firstLine="0"/>
              <w:rPr>
                <w:rFonts w:eastAsia="Times New Roman" w:cs="Times New Roman"/>
                <w:sz w:val="20"/>
                <w:szCs w:val="20"/>
                <w:highlight w:val="yellow"/>
                <w:lang w:eastAsia="ru-RU"/>
              </w:rPr>
            </w:pPr>
            <w:r w:rsidRPr="00FD35E7">
              <w:rPr>
                <w:rFonts w:eastAsia="Times New Roman" w:cs="Times New Roman"/>
                <w:sz w:val="20"/>
                <w:szCs w:val="20"/>
                <w:highlight w:val="yellow"/>
                <w:lang w:eastAsia="ru-RU"/>
              </w:rPr>
              <w:t>При размещении и проектировании зданий, строений, сооружений и иных объектов должны предусматриваться мероприятия по охране окружающей среды, __________________, рациональному использованию и воспроизводству природных ресурсов, обеспечению экологической безопасности.</w:t>
            </w:r>
          </w:p>
        </w:tc>
        <w:tc>
          <w:tcPr>
            <w:tcW w:w="0" w:type="auto"/>
            <w:tcBorders>
              <w:top w:val="single" w:sz="4" w:space="0" w:color="auto"/>
              <w:bottom w:val="single" w:sz="4" w:space="0" w:color="auto"/>
            </w:tcBorders>
            <w:vAlign w:val="center"/>
          </w:tcPr>
          <w:p w14:paraId="481EAEE0" w14:textId="483FA5C4" w:rsidR="001C4B6D" w:rsidRPr="00205862" w:rsidRDefault="001C4B6D" w:rsidP="00D444AB">
            <w:pPr>
              <w:spacing w:after="0" w:line="240" w:lineRule="auto"/>
              <w:ind w:firstLine="0"/>
              <w:jc w:val="center"/>
              <w:rPr>
                <w:rFonts w:eastAsia="Times New Roman" w:cs="Times New Roman"/>
                <w:sz w:val="20"/>
                <w:szCs w:val="20"/>
                <w:lang w:eastAsia="ru-RU"/>
              </w:rPr>
            </w:pPr>
            <w:r w:rsidRPr="00776F35">
              <w:rPr>
                <w:rFonts w:eastAsia="Times New Roman" w:cs="Times New Roman"/>
                <w:sz w:val="20"/>
                <w:szCs w:val="20"/>
                <w:lang w:eastAsia="ru-RU"/>
              </w:rPr>
              <w:t>ПСК-2.02</w:t>
            </w:r>
          </w:p>
        </w:tc>
        <w:tc>
          <w:tcPr>
            <w:tcW w:w="700" w:type="dxa"/>
            <w:tcBorders>
              <w:top w:val="single" w:sz="4" w:space="0" w:color="auto"/>
              <w:bottom w:val="single" w:sz="4" w:space="0" w:color="auto"/>
            </w:tcBorders>
          </w:tcPr>
          <w:p w14:paraId="5C27A9E8" w14:textId="60F5AB5E" w:rsidR="001C4B6D" w:rsidRPr="00205862"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1C4B6D" w:rsidRPr="007B7531" w14:paraId="18D9C2E4" w14:textId="77777777" w:rsidTr="001C4B6D">
        <w:tc>
          <w:tcPr>
            <w:tcW w:w="988" w:type="dxa"/>
            <w:tcBorders>
              <w:top w:val="single" w:sz="4" w:space="0" w:color="auto"/>
              <w:bottom w:val="single" w:sz="4" w:space="0" w:color="auto"/>
            </w:tcBorders>
            <w:vAlign w:val="center"/>
          </w:tcPr>
          <w:p w14:paraId="6D9007C3"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bottom w:val="single" w:sz="4" w:space="0" w:color="auto"/>
            </w:tcBorders>
            <w:vAlign w:val="center"/>
          </w:tcPr>
          <w:p w14:paraId="4986B774" w14:textId="4B5A1C9A" w:rsidR="001C4B6D" w:rsidRPr="00E020AF" w:rsidRDefault="001C4B6D" w:rsidP="00A01CC6">
            <w:pPr>
              <w:spacing w:after="0" w:line="240" w:lineRule="auto"/>
              <w:ind w:firstLine="0"/>
              <w:rPr>
                <w:rFonts w:eastAsia="Times New Roman" w:cs="Times New Roman"/>
                <w:sz w:val="20"/>
                <w:szCs w:val="20"/>
                <w:highlight w:val="yellow"/>
                <w:lang w:eastAsia="ru-RU"/>
              </w:rPr>
            </w:pPr>
            <w:r w:rsidRPr="00E020AF">
              <w:rPr>
                <w:rFonts w:eastAsia="Times New Roman" w:cs="Times New Roman"/>
                <w:sz w:val="20"/>
                <w:szCs w:val="20"/>
                <w:highlight w:val="yellow"/>
                <w:lang w:eastAsia="ru-RU"/>
              </w:rPr>
              <w:t>Дисциплинарное взыскание применяется не позднее __________ со дня обнаружения экологического проступка.</w:t>
            </w:r>
          </w:p>
        </w:tc>
        <w:tc>
          <w:tcPr>
            <w:tcW w:w="0" w:type="auto"/>
            <w:tcBorders>
              <w:top w:val="single" w:sz="4" w:space="0" w:color="auto"/>
              <w:bottom w:val="single" w:sz="4" w:space="0" w:color="auto"/>
            </w:tcBorders>
            <w:vAlign w:val="center"/>
          </w:tcPr>
          <w:p w14:paraId="2C62FAC0" w14:textId="51ECC28C" w:rsidR="001C4B6D" w:rsidRPr="00205862" w:rsidRDefault="001C4B6D" w:rsidP="00D444AB">
            <w:pPr>
              <w:spacing w:after="0" w:line="240" w:lineRule="auto"/>
              <w:ind w:firstLine="0"/>
              <w:jc w:val="center"/>
              <w:rPr>
                <w:rFonts w:eastAsia="Times New Roman" w:cs="Times New Roman"/>
                <w:sz w:val="20"/>
                <w:szCs w:val="20"/>
                <w:lang w:eastAsia="ru-RU"/>
              </w:rPr>
            </w:pPr>
            <w:r w:rsidRPr="00776F35">
              <w:rPr>
                <w:rFonts w:eastAsia="Times New Roman" w:cs="Times New Roman"/>
                <w:sz w:val="20"/>
                <w:szCs w:val="20"/>
                <w:lang w:eastAsia="ru-RU"/>
              </w:rPr>
              <w:t>ПСК-2.02</w:t>
            </w:r>
          </w:p>
        </w:tc>
        <w:tc>
          <w:tcPr>
            <w:tcW w:w="700" w:type="dxa"/>
            <w:tcBorders>
              <w:top w:val="single" w:sz="4" w:space="0" w:color="auto"/>
              <w:bottom w:val="single" w:sz="4" w:space="0" w:color="auto"/>
            </w:tcBorders>
          </w:tcPr>
          <w:p w14:paraId="6C3A6FA3" w14:textId="4BBC180E" w:rsidR="001C4B6D" w:rsidRPr="00205862"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1C4B6D" w:rsidRPr="007B7531" w14:paraId="78390024" w14:textId="77777777" w:rsidTr="001C4B6D">
        <w:tc>
          <w:tcPr>
            <w:tcW w:w="988" w:type="dxa"/>
            <w:tcBorders>
              <w:top w:val="single" w:sz="4" w:space="0" w:color="auto"/>
              <w:bottom w:val="single" w:sz="4" w:space="0" w:color="auto"/>
            </w:tcBorders>
            <w:vAlign w:val="center"/>
          </w:tcPr>
          <w:p w14:paraId="1153BE53"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bottom w:val="single" w:sz="4" w:space="0" w:color="auto"/>
            </w:tcBorders>
            <w:vAlign w:val="center"/>
          </w:tcPr>
          <w:p w14:paraId="1CF7FDDA" w14:textId="77777777" w:rsidR="001C4B6D" w:rsidRPr="00F820A2" w:rsidRDefault="001C4B6D" w:rsidP="00F820A2">
            <w:pPr>
              <w:spacing w:after="0" w:line="240" w:lineRule="auto"/>
              <w:ind w:firstLine="0"/>
              <w:rPr>
                <w:rFonts w:eastAsia="Times New Roman" w:cs="Times New Roman"/>
                <w:sz w:val="20"/>
                <w:szCs w:val="20"/>
                <w:lang w:eastAsia="ru-RU"/>
              </w:rPr>
            </w:pPr>
            <w:r w:rsidRPr="00F820A2">
              <w:rPr>
                <w:rFonts w:eastAsia="Times New Roman" w:cs="Times New Roman"/>
                <w:sz w:val="20"/>
                <w:szCs w:val="20"/>
                <w:lang w:eastAsia="ru-RU"/>
              </w:rPr>
              <w:t>Экономическая оценка природных ресурсов позволяет …</w:t>
            </w:r>
          </w:p>
          <w:p w14:paraId="457BBF50" w14:textId="58B45DF2" w:rsidR="001C4B6D" w:rsidRPr="009952E9" w:rsidRDefault="001C4B6D" w:rsidP="00273B82">
            <w:pPr>
              <w:spacing w:after="0" w:line="240" w:lineRule="auto"/>
              <w:ind w:firstLine="145"/>
              <w:rPr>
                <w:rFonts w:eastAsia="Times New Roman" w:cs="Times New Roman"/>
                <w:sz w:val="20"/>
                <w:szCs w:val="20"/>
                <w:lang w:eastAsia="ru-RU"/>
              </w:rPr>
            </w:pPr>
            <w:r>
              <w:rPr>
                <w:rFonts w:eastAsia="Times New Roman" w:cs="Times New Roman"/>
                <w:sz w:val="20"/>
                <w:szCs w:val="20"/>
                <w:lang w:eastAsia="ru-RU"/>
              </w:rPr>
              <w:t>-</w:t>
            </w:r>
            <w:r w:rsidRPr="009952E9">
              <w:rPr>
                <w:rFonts w:eastAsia="Times New Roman" w:cs="Times New Roman"/>
                <w:sz w:val="20"/>
                <w:szCs w:val="20"/>
                <w:lang w:eastAsia="ru-RU"/>
              </w:rPr>
              <w:t xml:space="preserve"> обоснованно определить преимущества альтернативного развития</w:t>
            </w:r>
          </w:p>
          <w:p w14:paraId="37673256" w14:textId="77777777" w:rsidR="001C4B6D" w:rsidRPr="009952E9" w:rsidRDefault="001C4B6D" w:rsidP="00273B82">
            <w:pPr>
              <w:spacing w:after="0" w:line="240" w:lineRule="auto"/>
              <w:ind w:firstLine="145"/>
              <w:rPr>
                <w:rFonts w:eastAsia="Times New Roman" w:cs="Times New Roman"/>
                <w:sz w:val="20"/>
                <w:szCs w:val="20"/>
                <w:lang w:eastAsia="ru-RU"/>
              </w:rPr>
            </w:pPr>
            <w:r w:rsidRPr="009952E9">
              <w:rPr>
                <w:rFonts w:eastAsia="Times New Roman" w:cs="Times New Roman"/>
                <w:sz w:val="20"/>
                <w:szCs w:val="20"/>
                <w:lang w:eastAsia="ru-RU"/>
              </w:rPr>
              <w:t>- получить большую прибыль</w:t>
            </w:r>
          </w:p>
          <w:p w14:paraId="0D02D1A8" w14:textId="794FF7DE" w:rsidR="001C4B6D" w:rsidRPr="009952E9" w:rsidRDefault="001C4B6D" w:rsidP="00273B82">
            <w:pPr>
              <w:spacing w:after="0" w:line="240" w:lineRule="auto"/>
              <w:ind w:firstLine="145"/>
              <w:rPr>
                <w:rFonts w:eastAsia="Times New Roman" w:cs="Times New Roman"/>
                <w:sz w:val="20"/>
                <w:szCs w:val="20"/>
                <w:lang w:eastAsia="ru-RU"/>
              </w:rPr>
            </w:pPr>
            <w:r>
              <w:rPr>
                <w:rFonts w:eastAsia="Times New Roman" w:cs="Times New Roman"/>
                <w:sz w:val="20"/>
                <w:szCs w:val="20"/>
                <w:lang w:eastAsia="ru-RU"/>
              </w:rPr>
              <w:t>-</w:t>
            </w:r>
            <w:r w:rsidRPr="009952E9">
              <w:rPr>
                <w:rFonts w:eastAsia="Times New Roman" w:cs="Times New Roman"/>
                <w:sz w:val="20"/>
                <w:szCs w:val="20"/>
                <w:lang w:eastAsia="ru-RU"/>
              </w:rPr>
              <w:t xml:space="preserve"> экономно использовать природные ресурсы</w:t>
            </w:r>
          </w:p>
          <w:p w14:paraId="4031C74A" w14:textId="6807C4AB" w:rsidR="001C4B6D" w:rsidRPr="009952E9" w:rsidRDefault="001C4B6D" w:rsidP="00273B82">
            <w:pPr>
              <w:spacing w:after="0" w:line="240" w:lineRule="auto"/>
              <w:ind w:firstLine="145"/>
              <w:rPr>
                <w:rFonts w:eastAsia="Times New Roman" w:cs="Times New Roman"/>
                <w:sz w:val="20"/>
                <w:szCs w:val="20"/>
                <w:lang w:eastAsia="ru-RU"/>
              </w:rPr>
            </w:pPr>
            <w:r>
              <w:rPr>
                <w:rFonts w:eastAsia="Times New Roman" w:cs="Times New Roman"/>
                <w:sz w:val="20"/>
                <w:szCs w:val="20"/>
                <w:lang w:eastAsia="ru-RU"/>
              </w:rPr>
              <w:t>-</w:t>
            </w:r>
            <w:r w:rsidRPr="009952E9">
              <w:rPr>
                <w:rFonts w:eastAsia="Times New Roman" w:cs="Times New Roman"/>
                <w:sz w:val="20"/>
                <w:szCs w:val="20"/>
                <w:lang w:eastAsia="ru-RU"/>
              </w:rPr>
              <w:t xml:space="preserve"> учитывать стоимость других природных ресурсов</w:t>
            </w:r>
          </w:p>
          <w:p w14:paraId="54B936F7" w14:textId="57D3FB29" w:rsidR="001C4B6D" w:rsidRPr="003859D1" w:rsidRDefault="001C4B6D" w:rsidP="00273B82">
            <w:pPr>
              <w:spacing w:after="0" w:line="240" w:lineRule="auto"/>
              <w:ind w:firstLine="145"/>
              <w:rPr>
                <w:rFonts w:eastAsia="Times New Roman" w:cs="Times New Roman"/>
                <w:sz w:val="20"/>
                <w:szCs w:val="20"/>
                <w:lang w:eastAsia="ru-RU"/>
              </w:rPr>
            </w:pPr>
            <w:r>
              <w:rPr>
                <w:rFonts w:eastAsia="Times New Roman" w:cs="Times New Roman"/>
                <w:color w:val="000000"/>
                <w:sz w:val="20"/>
                <w:szCs w:val="20"/>
                <w:lang w:eastAsia="ru-RU"/>
              </w:rPr>
              <w:t>-</w:t>
            </w:r>
            <w:r w:rsidRPr="009952E9">
              <w:rPr>
                <w:rFonts w:eastAsia="Times New Roman" w:cs="Times New Roman"/>
                <w:color w:val="000000"/>
                <w:sz w:val="20"/>
                <w:szCs w:val="20"/>
                <w:lang w:eastAsia="ru-RU"/>
              </w:rPr>
              <w:t xml:space="preserve"> учитывать другие виды природных услуг</w:t>
            </w:r>
          </w:p>
        </w:tc>
        <w:tc>
          <w:tcPr>
            <w:tcW w:w="0" w:type="auto"/>
            <w:tcBorders>
              <w:top w:val="single" w:sz="4" w:space="0" w:color="auto"/>
              <w:bottom w:val="single" w:sz="4" w:space="0" w:color="auto"/>
            </w:tcBorders>
            <w:vAlign w:val="center"/>
          </w:tcPr>
          <w:p w14:paraId="7379321E" w14:textId="0128A7DA" w:rsidR="001C4B6D" w:rsidRPr="00205862" w:rsidRDefault="001C4B6D" w:rsidP="00D444AB">
            <w:pPr>
              <w:spacing w:after="0" w:line="240" w:lineRule="auto"/>
              <w:ind w:firstLine="0"/>
              <w:jc w:val="center"/>
              <w:rPr>
                <w:rFonts w:eastAsia="Times New Roman" w:cs="Times New Roman"/>
                <w:sz w:val="20"/>
                <w:szCs w:val="20"/>
                <w:lang w:eastAsia="ru-RU"/>
              </w:rPr>
            </w:pPr>
            <w:r w:rsidRPr="00776F35">
              <w:rPr>
                <w:rFonts w:eastAsia="Times New Roman" w:cs="Times New Roman"/>
                <w:sz w:val="20"/>
                <w:szCs w:val="20"/>
                <w:lang w:eastAsia="ru-RU"/>
              </w:rPr>
              <w:t>ПСК-2.02</w:t>
            </w:r>
          </w:p>
        </w:tc>
        <w:tc>
          <w:tcPr>
            <w:tcW w:w="700" w:type="dxa"/>
            <w:tcBorders>
              <w:top w:val="single" w:sz="4" w:space="0" w:color="auto"/>
              <w:bottom w:val="single" w:sz="4" w:space="0" w:color="auto"/>
            </w:tcBorders>
          </w:tcPr>
          <w:p w14:paraId="0B849446" w14:textId="09F3A1F0" w:rsidR="001C4B6D" w:rsidRPr="00205862"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3</w:t>
            </w:r>
          </w:p>
        </w:tc>
      </w:tr>
      <w:tr w:rsidR="001C4B6D" w:rsidRPr="007B7531" w14:paraId="3450B6E1" w14:textId="77777777" w:rsidTr="001C4B6D">
        <w:tc>
          <w:tcPr>
            <w:tcW w:w="988" w:type="dxa"/>
            <w:tcBorders>
              <w:top w:val="single" w:sz="4" w:space="0" w:color="auto"/>
              <w:bottom w:val="single" w:sz="4" w:space="0" w:color="auto"/>
            </w:tcBorders>
            <w:vAlign w:val="center"/>
          </w:tcPr>
          <w:p w14:paraId="6B100A11"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bottom w:val="single" w:sz="4" w:space="0" w:color="auto"/>
            </w:tcBorders>
            <w:vAlign w:val="center"/>
          </w:tcPr>
          <w:p w14:paraId="38EFAD26" w14:textId="00AC7608" w:rsidR="001C4B6D" w:rsidRPr="00F820A2" w:rsidRDefault="001C4B6D" w:rsidP="00F820A2">
            <w:pPr>
              <w:spacing w:after="0" w:line="240" w:lineRule="auto"/>
              <w:ind w:firstLine="0"/>
              <w:rPr>
                <w:rFonts w:eastAsia="Times New Roman" w:cs="Times New Roman"/>
                <w:sz w:val="20"/>
                <w:szCs w:val="20"/>
                <w:lang w:eastAsia="ru-RU"/>
              </w:rPr>
            </w:pPr>
            <w:r w:rsidRPr="00F820A2">
              <w:rPr>
                <w:rFonts w:eastAsia="Times New Roman" w:cs="Times New Roman"/>
                <w:sz w:val="20"/>
                <w:szCs w:val="20"/>
                <w:lang w:eastAsia="ru-RU"/>
              </w:rPr>
              <w:t>Правовое последствие отрицательного заключения государственной экологической экспертизы:</w:t>
            </w:r>
          </w:p>
          <w:p w14:paraId="5DD24B77" w14:textId="4B196DDB" w:rsidR="001C4B6D" w:rsidRPr="00F820A2" w:rsidRDefault="001C4B6D" w:rsidP="00F820A2">
            <w:pPr>
              <w:spacing w:after="0" w:line="240" w:lineRule="auto"/>
              <w:ind w:firstLine="0"/>
              <w:rPr>
                <w:rFonts w:eastAsia="Times New Roman" w:cs="Times New Roman"/>
                <w:sz w:val="20"/>
                <w:szCs w:val="20"/>
                <w:lang w:eastAsia="ru-RU"/>
              </w:rPr>
            </w:pPr>
            <w:r w:rsidRPr="00F820A2">
              <w:rPr>
                <w:rFonts w:eastAsia="Times New Roman" w:cs="Times New Roman"/>
                <w:sz w:val="20"/>
                <w:szCs w:val="20"/>
                <w:lang w:eastAsia="ru-RU"/>
              </w:rPr>
              <w:t>- наложение административного взыскания на должностных лиц предприятия</w:t>
            </w:r>
          </w:p>
          <w:p w14:paraId="67A60B11" w14:textId="6B4CE3F0" w:rsidR="001C4B6D" w:rsidRPr="00F820A2" w:rsidRDefault="001C4B6D" w:rsidP="00F820A2">
            <w:pPr>
              <w:spacing w:after="0" w:line="240" w:lineRule="auto"/>
              <w:ind w:firstLine="0"/>
              <w:rPr>
                <w:rFonts w:eastAsia="Times New Roman" w:cs="Times New Roman"/>
                <w:sz w:val="20"/>
                <w:szCs w:val="20"/>
                <w:lang w:eastAsia="ru-RU"/>
              </w:rPr>
            </w:pPr>
            <w:r w:rsidRPr="00F820A2">
              <w:rPr>
                <w:rFonts w:eastAsia="Times New Roman" w:cs="Times New Roman"/>
                <w:sz w:val="20"/>
                <w:szCs w:val="20"/>
                <w:lang w:eastAsia="ru-RU"/>
              </w:rPr>
              <w:t>- приостановление деятельности предприятия на один год</w:t>
            </w:r>
          </w:p>
          <w:p w14:paraId="68036829" w14:textId="562B4132" w:rsidR="001C4B6D" w:rsidRPr="00F820A2" w:rsidRDefault="001C4B6D" w:rsidP="00F820A2">
            <w:pPr>
              <w:spacing w:after="0" w:line="240" w:lineRule="auto"/>
              <w:ind w:firstLine="0"/>
              <w:rPr>
                <w:rFonts w:eastAsia="Times New Roman" w:cs="Times New Roman"/>
                <w:sz w:val="20"/>
                <w:szCs w:val="20"/>
                <w:lang w:eastAsia="ru-RU"/>
              </w:rPr>
            </w:pPr>
            <w:r w:rsidRPr="00F820A2">
              <w:rPr>
                <w:rFonts w:eastAsia="Times New Roman" w:cs="Times New Roman"/>
                <w:sz w:val="20"/>
                <w:szCs w:val="20"/>
                <w:lang w:eastAsia="ru-RU"/>
              </w:rPr>
              <w:t>- закрытие (</w:t>
            </w:r>
            <w:proofErr w:type="spellStart"/>
            <w:r w:rsidRPr="00F820A2">
              <w:rPr>
                <w:rFonts w:eastAsia="Times New Roman" w:cs="Times New Roman"/>
                <w:sz w:val="20"/>
                <w:szCs w:val="20"/>
                <w:lang w:eastAsia="ru-RU"/>
              </w:rPr>
              <w:t>ликвидаци</w:t>
            </w:r>
            <w:proofErr w:type="spellEnd"/>
            <w:r w:rsidRPr="00F820A2">
              <w:rPr>
                <w:rFonts w:eastAsia="Times New Roman" w:cs="Times New Roman"/>
                <w:sz w:val="20"/>
                <w:szCs w:val="20"/>
                <w:lang w:eastAsia="ru-RU"/>
              </w:rPr>
              <w:t xml:space="preserve"> предприятия</w:t>
            </w:r>
          </w:p>
          <w:p w14:paraId="65BFD6B1" w14:textId="323005D8" w:rsidR="001C4B6D" w:rsidRPr="00F820A2" w:rsidRDefault="001C4B6D" w:rsidP="00F820A2">
            <w:pPr>
              <w:spacing w:after="0" w:line="240" w:lineRule="auto"/>
              <w:ind w:firstLine="0"/>
              <w:rPr>
                <w:rFonts w:eastAsia="Times New Roman" w:cs="Times New Roman"/>
                <w:sz w:val="20"/>
                <w:szCs w:val="20"/>
                <w:lang w:eastAsia="ru-RU"/>
              </w:rPr>
            </w:pPr>
            <w:r w:rsidRPr="00F820A2">
              <w:rPr>
                <w:rFonts w:eastAsia="Times New Roman" w:cs="Times New Roman"/>
                <w:sz w:val="20"/>
                <w:szCs w:val="20"/>
                <w:lang w:eastAsia="ru-RU"/>
              </w:rPr>
              <w:t>- наложение штрафа</w:t>
            </w:r>
          </w:p>
          <w:p w14:paraId="2D773336" w14:textId="11C790DC" w:rsidR="001C4B6D" w:rsidRDefault="001C4B6D" w:rsidP="00F820A2">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 </w:t>
            </w:r>
            <w:r w:rsidRPr="00F820A2">
              <w:rPr>
                <w:rFonts w:eastAsia="Times New Roman" w:cs="Times New Roman"/>
                <w:sz w:val="20"/>
                <w:szCs w:val="20"/>
                <w:lang w:eastAsia="ru-RU"/>
              </w:rPr>
              <w:t>запрет строительства объекта и его финансирования до устранения замечаний и проведения повторной экспертизы</w:t>
            </w:r>
          </w:p>
          <w:p w14:paraId="615F2EE7" w14:textId="5C5889A0" w:rsidR="001C4B6D" w:rsidRPr="003859D1" w:rsidRDefault="001C4B6D" w:rsidP="00F820A2">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ограничение срока представления повторной заявки</w:t>
            </w:r>
          </w:p>
        </w:tc>
        <w:tc>
          <w:tcPr>
            <w:tcW w:w="0" w:type="auto"/>
            <w:tcBorders>
              <w:top w:val="single" w:sz="4" w:space="0" w:color="auto"/>
              <w:bottom w:val="single" w:sz="4" w:space="0" w:color="auto"/>
            </w:tcBorders>
            <w:vAlign w:val="center"/>
          </w:tcPr>
          <w:p w14:paraId="121F3903" w14:textId="59597346" w:rsidR="001C4B6D" w:rsidRPr="00205862" w:rsidRDefault="001C4B6D" w:rsidP="00D444AB">
            <w:pPr>
              <w:spacing w:after="0" w:line="240" w:lineRule="auto"/>
              <w:ind w:firstLine="0"/>
              <w:jc w:val="center"/>
              <w:rPr>
                <w:rFonts w:eastAsia="Times New Roman" w:cs="Times New Roman"/>
                <w:sz w:val="20"/>
                <w:szCs w:val="20"/>
                <w:lang w:eastAsia="ru-RU"/>
              </w:rPr>
            </w:pPr>
            <w:r w:rsidRPr="00776F35">
              <w:rPr>
                <w:rFonts w:eastAsia="Times New Roman" w:cs="Times New Roman"/>
                <w:sz w:val="20"/>
                <w:szCs w:val="20"/>
                <w:lang w:eastAsia="ru-RU"/>
              </w:rPr>
              <w:t>ПСК-2.02</w:t>
            </w:r>
          </w:p>
        </w:tc>
        <w:tc>
          <w:tcPr>
            <w:tcW w:w="700" w:type="dxa"/>
            <w:tcBorders>
              <w:top w:val="single" w:sz="4" w:space="0" w:color="auto"/>
              <w:bottom w:val="single" w:sz="4" w:space="0" w:color="auto"/>
            </w:tcBorders>
          </w:tcPr>
          <w:p w14:paraId="52DAF0B2" w14:textId="62982749" w:rsidR="001C4B6D" w:rsidRPr="00205862"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3</w:t>
            </w:r>
          </w:p>
        </w:tc>
      </w:tr>
      <w:tr w:rsidR="001C4B6D" w:rsidRPr="007B7531" w14:paraId="42BE5C0D" w14:textId="77777777" w:rsidTr="001C4B6D">
        <w:tc>
          <w:tcPr>
            <w:tcW w:w="988" w:type="dxa"/>
            <w:tcBorders>
              <w:top w:val="single" w:sz="4" w:space="0" w:color="auto"/>
              <w:bottom w:val="single" w:sz="4" w:space="0" w:color="auto"/>
            </w:tcBorders>
            <w:vAlign w:val="center"/>
          </w:tcPr>
          <w:p w14:paraId="127D16FA"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bottom w:val="single" w:sz="4" w:space="0" w:color="auto"/>
            </w:tcBorders>
            <w:vAlign w:val="center"/>
          </w:tcPr>
          <w:p w14:paraId="74A244AA" w14:textId="174FB1FF" w:rsidR="001C4B6D" w:rsidRPr="00F820A2" w:rsidRDefault="001C4B6D" w:rsidP="00F820A2">
            <w:pPr>
              <w:spacing w:after="0" w:line="240" w:lineRule="auto"/>
              <w:ind w:firstLine="0"/>
              <w:rPr>
                <w:rFonts w:eastAsia="Times New Roman" w:cs="Times New Roman"/>
                <w:sz w:val="20"/>
                <w:szCs w:val="20"/>
                <w:lang w:eastAsia="ru-RU"/>
              </w:rPr>
            </w:pPr>
            <w:r w:rsidRPr="00F820A2">
              <w:rPr>
                <w:rFonts w:eastAsia="Times New Roman" w:cs="Times New Roman"/>
                <w:sz w:val="20"/>
                <w:szCs w:val="20"/>
                <w:lang w:eastAsia="ru-RU"/>
              </w:rPr>
              <w:t>Закон – это …</w:t>
            </w:r>
          </w:p>
          <w:p w14:paraId="1031207A" w14:textId="35ECCA77" w:rsidR="001C4B6D" w:rsidRPr="00F820A2" w:rsidRDefault="001C4B6D" w:rsidP="00F820A2">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 </w:t>
            </w:r>
            <w:r w:rsidRPr="00F820A2">
              <w:rPr>
                <w:rFonts w:eastAsia="Times New Roman" w:cs="Times New Roman"/>
                <w:sz w:val="20"/>
                <w:szCs w:val="20"/>
                <w:lang w:eastAsia="ru-RU"/>
              </w:rPr>
              <w:t>нормативно-правовой акт, принимаемый законодательным органом РФ</w:t>
            </w:r>
          </w:p>
          <w:p w14:paraId="47B79F64" w14:textId="47201C5C" w:rsidR="001C4B6D" w:rsidRPr="00F820A2" w:rsidRDefault="001C4B6D" w:rsidP="00F820A2">
            <w:pPr>
              <w:spacing w:after="0" w:line="240" w:lineRule="auto"/>
              <w:ind w:firstLine="0"/>
              <w:rPr>
                <w:rFonts w:eastAsia="Times New Roman" w:cs="Times New Roman"/>
                <w:sz w:val="20"/>
                <w:szCs w:val="20"/>
                <w:lang w:eastAsia="ru-RU"/>
              </w:rPr>
            </w:pPr>
            <w:r w:rsidRPr="00F820A2">
              <w:rPr>
                <w:rFonts w:eastAsia="Times New Roman" w:cs="Times New Roman"/>
                <w:sz w:val="20"/>
                <w:szCs w:val="20"/>
                <w:lang w:eastAsia="ru-RU"/>
              </w:rPr>
              <w:t>- нормативно-правовой акт, принимаемый исполнительным органом субъекта РФ</w:t>
            </w:r>
          </w:p>
          <w:p w14:paraId="6A6AAC92" w14:textId="0ADE92EF" w:rsidR="001C4B6D" w:rsidRPr="00F820A2" w:rsidRDefault="001C4B6D" w:rsidP="00F820A2">
            <w:pPr>
              <w:spacing w:after="0" w:line="240" w:lineRule="auto"/>
              <w:ind w:firstLine="0"/>
              <w:rPr>
                <w:rFonts w:eastAsia="Times New Roman" w:cs="Times New Roman"/>
                <w:sz w:val="20"/>
                <w:szCs w:val="20"/>
                <w:lang w:eastAsia="ru-RU"/>
              </w:rPr>
            </w:pPr>
            <w:r w:rsidRPr="00F820A2">
              <w:rPr>
                <w:rFonts w:eastAsia="Times New Roman" w:cs="Times New Roman"/>
                <w:sz w:val="20"/>
                <w:szCs w:val="20"/>
                <w:lang w:eastAsia="ru-RU"/>
              </w:rPr>
              <w:t>- нормативно-правовой акт, принимаемый Правительством РФ</w:t>
            </w:r>
          </w:p>
          <w:p w14:paraId="196B56CD" w14:textId="6EBEF620" w:rsidR="001C4B6D" w:rsidRPr="00F820A2" w:rsidRDefault="001C4B6D" w:rsidP="00F820A2">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w:t>
            </w:r>
            <w:r w:rsidRPr="00F820A2">
              <w:rPr>
                <w:rFonts w:eastAsia="Times New Roman" w:cs="Times New Roman"/>
                <w:sz w:val="20"/>
                <w:szCs w:val="20"/>
                <w:lang w:eastAsia="ru-RU"/>
              </w:rPr>
              <w:t xml:space="preserve"> нормативно-правовой акт, принимаемый представительным органом субъекта РФ</w:t>
            </w:r>
          </w:p>
          <w:p w14:paraId="63E73BDA" w14:textId="219ED3E8" w:rsidR="001C4B6D" w:rsidRPr="003859D1" w:rsidRDefault="001C4B6D" w:rsidP="00F820A2">
            <w:pPr>
              <w:spacing w:after="0" w:line="240" w:lineRule="auto"/>
              <w:ind w:firstLine="0"/>
              <w:rPr>
                <w:rFonts w:eastAsia="Times New Roman" w:cs="Times New Roman"/>
                <w:sz w:val="20"/>
                <w:szCs w:val="20"/>
                <w:lang w:eastAsia="ru-RU"/>
              </w:rPr>
            </w:pPr>
            <w:r w:rsidRPr="00F820A2">
              <w:rPr>
                <w:rFonts w:eastAsia="Times New Roman" w:cs="Times New Roman"/>
                <w:sz w:val="20"/>
                <w:szCs w:val="20"/>
                <w:lang w:eastAsia="ru-RU"/>
              </w:rPr>
              <w:t>- нормативно-правовой акт, принимаемый администрациями городов и районов</w:t>
            </w:r>
          </w:p>
        </w:tc>
        <w:tc>
          <w:tcPr>
            <w:tcW w:w="0" w:type="auto"/>
            <w:tcBorders>
              <w:top w:val="single" w:sz="4" w:space="0" w:color="auto"/>
              <w:bottom w:val="single" w:sz="4" w:space="0" w:color="auto"/>
            </w:tcBorders>
            <w:vAlign w:val="center"/>
          </w:tcPr>
          <w:p w14:paraId="69914202" w14:textId="3EEE6778" w:rsidR="001C4B6D" w:rsidRPr="00205862" w:rsidRDefault="001C4B6D" w:rsidP="00D444AB">
            <w:pPr>
              <w:spacing w:after="0" w:line="240" w:lineRule="auto"/>
              <w:ind w:firstLine="0"/>
              <w:jc w:val="center"/>
              <w:rPr>
                <w:rFonts w:eastAsia="Times New Roman" w:cs="Times New Roman"/>
                <w:sz w:val="20"/>
                <w:szCs w:val="20"/>
                <w:lang w:eastAsia="ru-RU"/>
              </w:rPr>
            </w:pPr>
            <w:r w:rsidRPr="00CC7CFE">
              <w:rPr>
                <w:rFonts w:eastAsia="Times New Roman" w:cs="Times New Roman"/>
                <w:sz w:val="20"/>
                <w:szCs w:val="20"/>
                <w:lang w:eastAsia="ru-RU"/>
              </w:rPr>
              <w:t>ПСК-2.01</w:t>
            </w:r>
          </w:p>
        </w:tc>
        <w:tc>
          <w:tcPr>
            <w:tcW w:w="700" w:type="dxa"/>
            <w:tcBorders>
              <w:top w:val="single" w:sz="4" w:space="0" w:color="auto"/>
              <w:bottom w:val="single" w:sz="4" w:space="0" w:color="auto"/>
            </w:tcBorders>
          </w:tcPr>
          <w:p w14:paraId="049E2A03" w14:textId="3AC340E9" w:rsidR="001C4B6D" w:rsidRPr="00205862"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2</w:t>
            </w:r>
          </w:p>
        </w:tc>
      </w:tr>
      <w:tr w:rsidR="001C4B6D" w:rsidRPr="007B7531" w14:paraId="36597C71" w14:textId="77777777" w:rsidTr="001C4B6D">
        <w:tc>
          <w:tcPr>
            <w:tcW w:w="988" w:type="dxa"/>
            <w:tcBorders>
              <w:top w:val="single" w:sz="4" w:space="0" w:color="auto"/>
              <w:bottom w:val="single" w:sz="4" w:space="0" w:color="auto"/>
            </w:tcBorders>
            <w:vAlign w:val="center"/>
          </w:tcPr>
          <w:p w14:paraId="6740DE1A"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bottom w:val="single" w:sz="4" w:space="0" w:color="auto"/>
            </w:tcBorders>
            <w:vAlign w:val="center"/>
          </w:tcPr>
          <w:p w14:paraId="53E75195" w14:textId="77777777" w:rsidR="001C4B6D" w:rsidRDefault="001C4B6D" w:rsidP="00F00B5D">
            <w:pPr>
              <w:spacing w:after="0" w:line="240" w:lineRule="auto"/>
              <w:ind w:firstLine="0"/>
              <w:rPr>
                <w:rFonts w:eastAsia="Times New Roman" w:cs="Times New Roman"/>
                <w:sz w:val="20"/>
                <w:szCs w:val="20"/>
                <w:lang w:eastAsia="ru-RU"/>
              </w:rPr>
            </w:pPr>
            <w:r w:rsidRPr="00F00B5D">
              <w:rPr>
                <w:rFonts w:eastAsia="Times New Roman" w:cs="Times New Roman"/>
                <w:sz w:val="20"/>
                <w:szCs w:val="20"/>
                <w:lang w:eastAsia="ru-RU"/>
              </w:rPr>
              <w:t xml:space="preserve">Подзаконный акт </w:t>
            </w:r>
          </w:p>
          <w:p w14:paraId="35091113" w14:textId="0A435382" w:rsidR="001C4B6D" w:rsidRPr="00F00B5D" w:rsidRDefault="001C4B6D" w:rsidP="00F00B5D">
            <w:pPr>
              <w:spacing w:after="0" w:line="240" w:lineRule="auto"/>
              <w:ind w:firstLine="0"/>
              <w:rPr>
                <w:rFonts w:eastAsia="Times New Roman" w:cs="Times New Roman"/>
                <w:sz w:val="20"/>
                <w:szCs w:val="20"/>
                <w:lang w:eastAsia="ru-RU"/>
              </w:rPr>
            </w:pPr>
            <w:r w:rsidRPr="00F00B5D">
              <w:rPr>
                <w:rFonts w:eastAsia="Times New Roman" w:cs="Times New Roman"/>
                <w:sz w:val="20"/>
                <w:szCs w:val="20"/>
                <w:lang w:eastAsia="ru-RU"/>
              </w:rPr>
              <w:t>- нормативно-правовой акт, принимаемый законодательным органом РФ</w:t>
            </w:r>
          </w:p>
          <w:p w14:paraId="37E0E7C2" w14:textId="3D8ABB17" w:rsidR="001C4B6D" w:rsidRPr="00F00B5D" w:rsidRDefault="001C4B6D" w:rsidP="00F00B5D">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w:t>
            </w:r>
            <w:r w:rsidRPr="00F00B5D">
              <w:rPr>
                <w:rFonts w:eastAsia="Times New Roman" w:cs="Times New Roman"/>
                <w:sz w:val="20"/>
                <w:szCs w:val="20"/>
                <w:lang w:eastAsia="ru-RU"/>
              </w:rPr>
              <w:t xml:space="preserve"> нормативно-правовой акт, принимаемый исполнительным органом субъекта РФ</w:t>
            </w:r>
          </w:p>
          <w:p w14:paraId="4A27DFDB" w14:textId="255E25E4" w:rsidR="001C4B6D" w:rsidRPr="00F00B5D" w:rsidRDefault="001C4B6D" w:rsidP="00F00B5D">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 </w:t>
            </w:r>
            <w:r w:rsidRPr="00F00B5D">
              <w:rPr>
                <w:rFonts w:eastAsia="Times New Roman" w:cs="Times New Roman"/>
                <w:sz w:val="20"/>
                <w:szCs w:val="20"/>
                <w:lang w:eastAsia="ru-RU"/>
              </w:rPr>
              <w:t>нормативно-правовой акт, принимаемый Правительством РФ</w:t>
            </w:r>
          </w:p>
          <w:p w14:paraId="76C3C15A" w14:textId="41586E16" w:rsidR="001C4B6D" w:rsidRPr="00F00B5D" w:rsidRDefault="001C4B6D" w:rsidP="00F00B5D">
            <w:pPr>
              <w:spacing w:after="0" w:line="240" w:lineRule="auto"/>
              <w:ind w:firstLine="0"/>
              <w:rPr>
                <w:rFonts w:eastAsia="Times New Roman" w:cs="Times New Roman"/>
                <w:sz w:val="20"/>
                <w:szCs w:val="20"/>
                <w:lang w:eastAsia="ru-RU"/>
              </w:rPr>
            </w:pPr>
            <w:r w:rsidRPr="00F00B5D">
              <w:rPr>
                <w:rFonts w:eastAsia="Times New Roman" w:cs="Times New Roman"/>
                <w:sz w:val="20"/>
                <w:szCs w:val="20"/>
                <w:lang w:eastAsia="ru-RU"/>
              </w:rPr>
              <w:t>- нормативно-правовой акт, принимаемый представительным органом субъекта РФ</w:t>
            </w:r>
          </w:p>
          <w:p w14:paraId="3E9585CE" w14:textId="3F9778C6" w:rsidR="001C4B6D" w:rsidRPr="00F820A2" w:rsidRDefault="001C4B6D" w:rsidP="00F00B5D">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w:t>
            </w:r>
            <w:r w:rsidRPr="00F00B5D">
              <w:rPr>
                <w:rFonts w:eastAsia="Times New Roman" w:cs="Times New Roman"/>
                <w:sz w:val="20"/>
                <w:szCs w:val="20"/>
                <w:lang w:eastAsia="ru-RU"/>
              </w:rPr>
              <w:t xml:space="preserve"> нормативно-правовой акт, принимаемый администрациями городов и районов</w:t>
            </w:r>
          </w:p>
        </w:tc>
        <w:tc>
          <w:tcPr>
            <w:tcW w:w="0" w:type="auto"/>
            <w:tcBorders>
              <w:top w:val="single" w:sz="4" w:space="0" w:color="auto"/>
              <w:bottom w:val="single" w:sz="4" w:space="0" w:color="auto"/>
            </w:tcBorders>
            <w:vAlign w:val="center"/>
          </w:tcPr>
          <w:p w14:paraId="36BE7CBD" w14:textId="7CDF7349" w:rsidR="001C4B6D" w:rsidRPr="00205862" w:rsidRDefault="001C4B6D" w:rsidP="00D444AB">
            <w:pPr>
              <w:spacing w:after="0" w:line="240" w:lineRule="auto"/>
              <w:ind w:firstLine="0"/>
              <w:jc w:val="center"/>
              <w:rPr>
                <w:rFonts w:eastAsia="Times New Roman" w:cs="Times New Roman"/>
                <w:sz w:val="20"/>
                <w:szCs w:val="20"/>
                <w:lang w:eastAsia="ru-RU"/>
              </w:rPr>
            </w:pPr>
            <w:r w:rsidRPr="00CC7CFE">
              <w:rPr>
                <w:rFonts w:eastAsia="Times New Roman" w:cs="Times New Roman"/>
                <w:sz w:val="20"/>
                <w:szCs w:val="20"/>
                <w:lang w:eastAsia="ru-RU"/>
              </w:rPr>
              <w:t>ПСК-2.01</w:t>
            </w:r>
          </w:p>
        </w:tc>
        <w:tc>
          <w:tcPr>
            <w:tcW w:w="700" w:type="dxa"/>
            <w:tcBorders>
              <w:top w:val="single" w:sz="4" w:space="0" w:color="auto"/>
              <w:bottom w:val="single" w:sz="4" w:space="0" w:color="auto"/>
            </w:tcBorders>
          </w:tcPr>
          <w:p w14:paraId="44C43607" w14:textId="02281715" w:rsidR="001C4B6D" w:rsidRPr="00205862"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3</w:t>
            </w:r>
          </w:p>
        </w:tc>
      </w:tr>
      <w:tr w:rsidR="001C4B6D" w:rsidRPr="007B7531" w14:paraId="4FAA81AD" w14:textId="77777777" w:rsidTr="001C4B6D">
        <w:tc>
          <w:tcPr>
            <w:tcW w:w="988" w:type="dxa"/>
            <w:tcBorders>
              <w:top w:val="single" w:sz="4" w:space="0" w:color="auto"/>
            </w:tcBorders>
            <w:vAlign w:val="center"/>
          </w:tcPr>
          <w:p w14:paraId="593DA675" w14:textId="77777777" w:rsidR="001C4B6D" w:rsidRPr="00992E46" w:rsidRDefault="001C4B6D" w:rsidP="00D444AB">
            <w:pPr>
              <w:pStyle w:val="a4"/>
              <w:numPr>
                <w:ilvl w:val="0"/>
                <w:numId w:val="2"/>
              </w:numPr>
              <w:spacing w:after="0" w:line="240" w:lineRule="auto"/>
              <w:jc w:val="center"/>
              <w:rPr>
                <w:rFonts w:eastAsia="Times New Roman" w:cs="Times New Roman"/>
                <w:sz w:val="20"/>
                <w:szCs w:val="20"/>
                <w:lang w:eastAsia="ru-RU"/>
              </w:rPr>
            </w:pPr>
          </w:p>
        </w:tc>
        <w:tc>
          <w:tcPr>
            <w:tcW w:w="7091" w:type="dxa"/>
            <w:tcBorders>
              <w:top w:val="single" w:sz="4" w:space="0" w:color="auto"/>
            </w:tcBorders>
            <w:vAlign w:val="center"/>
          </w:tcPr>
          <w:p w14:paraId="0CC429B4" w14:textId="77777777" w:rsidR="001C4B6D" w:rsidRPr="00132A9E" w:rsidRDefault="001C4B6D" w:rsidP="00132A9E">
            <w:pPr>
              <w:spacing w:after="0" w:line="240" w:lineRule="auto"/>
              <w:ind w:firstLine="0"/>
              <w:rPr>
                <w:rFonts w:eastAsia="Times New Roman" w:cs="Times New Roman"/>
                <w:sz w:val="20"/>
                <w:szCs w:val="20"/>
                <w:lang w:eastAsia="ru-RU"/>
              </w:rPr>
            </w:pPr>
            <w:r w:rsidRPr="00132A9E">
              <w:rPr>
                <w:rFonts w:eastAsia="Times New Roman" w:cs="Times New Roman"/>
                <w:sz w:val="20"/>
                <w:szCs w:val="20"/>
                <w:lang w:eastAsia="ru-RU"/>
              </w:rPr>
              <w:t>Экономический механизм управления природоохранной деятельностью включает …</w:t>
            </w:r>
          </w:p>
          <w:p w14:paraId="5C8092C4" w14:textId="77777777" w:rsidR="001C4B6D" w:rsidRPr="00132A9E" w:rsidRDefault="001C4B6D" w:rsidP="00132A9E">
            <w:pPr>
              <w:spacing w:after="0" w:line="240" w:lineRule="auto"/>
              <w:ind w:firstLine="0"/>
              <w:rPr>
                <w:rFonts w:eastAsia="Times New Roman" w:cs="Times New Roman"/>
                <w:sz w:val="20"/>
                <w:szCs w:val="20"/>
                <w:lang w:eastAsia="ru-RU"/>
              </w:rPr>
            </w:pPr>
            <w:r w:rsidRPr="00132A9E">
              <w:rPr>
                <w:rFonts w:eastAsia="Times New Roman" w:cs="Times New Roman"/>
                <w:sz w:val="20"/>
                <w:szCs w:val="20"/>
                <w:lang w:eastAsia="ru-RU"/>
              </w:rPr>
              <w:t>Варианты ответа:</w:t>
            </w:r>
          </w:p>
          <w:p w14:paraId="4B8B41C5" w14:textId="27A7778D" w:rsidR="001C4B6D" w:rsidRPr="00132A9E" w:rsidRDefault="001C4B6D" w:rsidP="00132A9E">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 -</w:t>
            </w:r>
            <w:r w:rsidRPr="00132A9E">
              <w:rPr>
                <w:rFonts w:eastAsia="Times New Roman" w:cs="Times New Roman"/>
                <w:sz w:val="20"/>
                <w:szCs w:val="20"/>
                <w:lang w:eastAsia="ru-RU"/>
              </w:rPr>
              <w:t xml:space="preserve"> экономическую оценку природных объектов и ресурсов</w:t>
            </w:r>
          </w:p>
          <w:p w14:paraId="3866F0DE" w14:textId="4AE3FE81" w:rsidR="001C4B6D" w:rsidRPr="00132A9E" w:rsidRDefault="001C4B6D" w:rsidP="00132A9E">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 </w:t>
            </w:r>
            <w:r w:rsidRPr="00132A9E">
              <w:rPr>
                <w:rFonts w:eastAsia="Times New Roman" w:cs="Times New Roman"/>
                <w:sz w:val="20"/>
                <w:szCs w:val="20"/>
                <w:lang w:eastAsia="ru-RU"/>
              </w:rPr>
              <w:t>- страхование гражданской ответственности владельцев автотранспорта</w:t>
            </w:r>
          </w:p>
          <w:p w14:paraId="6033475E" w14:textId="651838D4" w:rsidR="001C4B6D" w:rsidRPr="00132A9E" w:rsidRDefault="001C4B6D" w:rsidP="00132A9E">
            <w:pPr>
              <w:spacing w:after="0" w:line="240" w:lineRule="auto"/>
              <w:ind w:firstLine="0"/>
              <w:rPr>
                <w:rFonts w:eastAsia="Times New Roman" w:cs="Times New Roman"/>
                <w:sz w:val="20"/>
                <w:szCs w:val="20"/>
                <w:lang w:eastAsia="ru-RU"/>
              </w:rPr>
            </w:pPr>
            <w:r>
              <w:rPr>
                <w:rFonts w:eastAsia="Times New Roman" w:cs="Times New Roman"/>
                <w:sz w:val="20"/>
                <w:szCs w:val="20"/>
                <w:lang w:eastAsia="ru-RU"/>
              </w:rPr>
              <w:t xml:space="preserve"> - </w:t>
            </w:r>
            <w:r w:rsidRPr="00132A9E">
              <w:rPr>
                <w:rFonts w:eastAsia="Times New Roman" w:cs="Times New Roman"/>
                <w:sz w:val="20"/>
                <w:szCs w:val="20"/>
                <w:lang w:eastAsia="ru-RU"/>
              </w:rPr>
              <w:t>установление лимитов на выбросы и сбросы загрязняющих веществ</w:t>
            </w:r>
          </w:p>
          <w:p w14:paraId="2D27AD1F" w14:textId="46091284" w:rsidR="001C4B6D" w:rsidRPr="00F00B5D" w:rsidRDefault="001C4B6D" w:rsidP="00132A9E">
            <w:pPr>
              <w:spacing w:after="0" w:line="240" w:lineRule="auto"/>
              <w:ind w:firstLine="0"/>
              <w:rPr>
                <w:rFonts w:eastAsia="Times New Roman" w:cs="Times New Roman"/>
                <w:sz w:val="20"/>
                <w:szCs w:val="20"/>
                <w:lang w:eastAsia="ru-RU"/>
              </w:rPr>
            </w:pPr>
            <w:r w:rsidRPr="00132A9E">
              <w:rPr>
                <w:rFonts w:eastAsia="Times New Roman" w:cs="Times New Roman"/>
                <w:sz w:val="20"/>
                <w:szCs w:val="20"/>
                <w:lang w:eastAsia="ru-RU"/>
              </w:rPr>
              <w:t>- установление гражданской ответственности</w:t>
            </w:r>
          </w:p>
        </w:tc>
        <w:tc>
          <w:tcPr>
            <w:tcW w:w="0" w:type="auto"/>
            <w:tcBorders>
              <w:top w:val="single" w:sz="4" w:space="0" w:color="auto"/>
            </w:tcBorders>
            <w:vAlign w:val="center"/>
          </w:tcPr>
          <w:p w14:paraId="5B0330AB" w14:textId="0D5DA2D6" w:rsidR="001C4B6D" w:rsidRPr="00205862" w:rsidRDefault="001C4B6D" w:rsidP="00D444AB">
            <w:pPr>
              <w:spacing w:after="0" w:line="240" w:lineRule="auto"/>
              <w:ind w:firstLine="0"/>
              <w:jc w:val="center"/>
              <w:rPr>
                <w:rFonts w:eastAsia="Times New Roman" w:cs="Times New Roman"/>
                <w:sz w:val="20"/>
                <w:szCs w:val="20"/>
                <w:lang w:eastAsia="ru-RU"/>
              </w:rPr>
            </w:pPr>
            <w:r w:rsidRPr="00776F35">
              <w:rPr>
                <w:rFonts w:eastAsia="Times New Roman" w:cs="Times New Roman"/>
                <w:sz w:val="20"/>
                <w:szCs w:val="20"/>
                <w:lang w:eastAsia="ru-RU"/>
              </w:rPr>
              <w:t>ПСК-2.02</w:t>
            </w:r>
          </w:p>
        </w:tc>
        <w:tc>
          <w:tcPr>
            <w:tcW w:w="700" w:type="dxa"/>
            <w:tcBorders>
              <w:top w:val="single" w:sz="4" w:space="0" w:color="auto"/>
            </w:tcBorders>
          </w:tcPr>
          <w:p w14:paraId="246EF49A" w14:textId="570A21E5" w:rsidR="001C4B6D" w:rsidRPr="00205862" w:rsidRDefault="001C4B6D" w:rsidP="00D444AB">
            <w:pPr>
              <w:spacing w:after="0" w:line="240" w:lineRule="auto"/>
              <w:ind w:firstLine="0"/>
              <w:jc w:val="center"/>
              <w:rPr>
                <w:rFonts w:eastAsia="Times New Roman" w:cs="Times New Roman"/>
                <w:sz w:val="20"/>
                <w:szCs w:val="20"/>
                <w:lang w:eastAsia="ru-RU"/>
              </w:rPr>
            </w:pPr>
            <w:r>
              <w:rPr>
                <w:rFonts w:eastAsia="Times New Roman" w:cs="Times New Roman"/>
                <w:sz w:val="20"/>
                <w:szCs w:val="20"/>
                <w:lang w:eastAsia="ru-RU"/>
              </w:rPr>
              <w:t>3</w:t>
            </w:r>
          </w:p>
        </w:tc>
      </w:tr>
      <w:bookmarkEnd w:id="3"/>
    </w:tbl>
    <w:p w14:paraId="6497D421" w14:textId="77777777" w:rsidR="007B7531" w:rsidRDefault="007B7531"/>
    <w:sectPr w:rsidR="007B7531" w:rsidSect="001C4B6D">
      <w:pgSz w:w="11906" w:h="16838"/>
      <w:pgMar w:top="720" w:right="720" w:bottom="720" w:left="720"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35D42"/>
    <w:multiLevelType w:val="multilevel"/>
    <w:tmpl w:val="DDD6F4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A553F48"/>
    <w:multiLevelType w:val="hybridMultilevel"/>
    <w:tmpl w:val="EC3C4C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05770D"/>
    <w:multiLevelType w:val="multilevel"/>
    <w:tmpl w:val="158C04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8A42181"/>
    <w:multiLevelType w:val="multilevel"/>
    <w:tmpl w:val="29D2CA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61E720B2"/>
    <w:multiLevelType w:val="hybridMultilevel"/>
    <w:tmpl w:val="A98A8D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768"/>
    <w:rsid w:val="0002466C"/>
    <w:rsid w:val="00056926"/>
    <w:rsid w:val="00092E02"/>
    <w:rsid w:val="000B3EF1"/>
    <w:rsid w:val="000C1A84"/>
    <w:rsid w:val="0012340E"/>
    <w:rsid w:val="00132A9E"/>
    <w:rsid w:val="0014032D"/>
    <w:rsid w:val="00164D49"/>
    <w:rsid w:val="00165E78"/>
    <w:rsid w:val="001C4B6D"/>
    <w:rsid w:val="00205862"/>
    <w:rsid w:val="00212E4F"/>
    <w:rsid w:val="00273B82"/>
    <w:rsid w:val="0027469E"/>
    <w:rsid w:val="002832F1"/>
    <w:rsid w:val="00297251"/>
    <w:rsid w:val="002B354F"/>
    <w:rsid w:val="002C3116"/>
    <w:rsid w:val="003008BF"/>
    <w:rsid w:val="00346B3D"/>
    <w:rsid w:val="00375130"/>
    <w:rsid w:val="00377124"/>
    <w:rsid w:val="003859D1"/>
    <w:rsid w:val="00394931"/>
    <w:rsid w:val="003B6FCA"/>
    <w:rsid w:val="004000DB"/>
    <w:rsid w:val="00407F79"/>
    <w:rsid w:val="00436A78"/>
    <w:rsid w:val="00475355"/>
    <w:rsid w:val="00515F08"/>
    <w:rsid w:val="005B3F6E"/>
    <w:rsid w:val="006276A1"/>
    <w:rsid w:val="00643436"/>
    <w:rsid w:val="00667CFB"/>
    <w:rsid w:val="006755B2"/>
    <w:rsid w:val="0068011C"/>
    <w:rsid w:val="00680617"/>
    <w:rsid w:val="00686858"/>
    <w:rsid w:val="006903C3"/>
    <w:rsid w:val="006F30A5"/>
    <w:rsid w:val="007054EB"/>
    <w:rsid w:val="00717480"/>
    <w:rsid w:val="00722FE3"/>
    <w:rsid w:val="007304D1"/>
    <w:rsid w:val="00743854"/>
    <w:rsid w:val="007447EA"/>
    <w:rsid w:val="00770812"/>
    <w:rsid w:val="00775988"/>
    <w:rsid w:val="00776F35"/>
    <w:rsid w:val="00795B1F"/>
    <w:rsid w:val="007B0768"/>
    <w:rsid w:val="007B7531"/>
    <w:rsid w:val="007C009B"/>
    <w:rsid w:val="007C62F2"/>
    <w:rsid w:val="00846FBB"/>
    <w:rsid w:val="008525EC"/>
    <w:rsid w:val="00871960"/>
    <w:rsid w:val="0088418A"/>
    <w:rsid w:val="008C049A"/>
    <w:rsid w:val="008D56CF"/>
    <w:rsid w:val="0090109C"/>
    <w:rsid w:val="0090172E"/>
    <w:rsid w:val="009455DA"/>
    <w:rsid w:val="00992E46"/>
    <w:rsid w:val="009B6681"/>
    <w:rsid w:val="00A01CC6"/>
    <w:rsid w:val="00A31D1F"/>
    <w:rsid w:val="00A60787"/>
    <w:rsid w:val="00A63F41"/>
    <w:rsid w:val="00AA6417"/>
    <w:rsid w:val="00AB3D07"/>
    <w:rsid w:val="00AC5DDC"/>
    <w:rsid w:val="00AD6FA0"/>
    <w:rsid w:val="00AF7A92"/>
    <w:rsid w:val="00B2449A"/>
    <w:rsid w:val="00B30B61"/>
    <w:rsid w:val="00BB7456"/>
    <w:rsid w:val="00BB7B90"/>
    <w:rsid w:val="00C15101"/>
    <w:rsid w:val="00C163DD"/>
    <w:rsid w:val="00C4267C"/>
    <w:rsid w:val="00CC7CFE"/>
    <w:rsid w:val="00CD4EFE"/>
    <w:rsid w:val="00D1729F"/>
    <w:rsid w:val="00D444AB"/>
    <w:rsid w:val="00D54515"/>
    <w:rsid w:val="00D76A9E"/>
    <w:rsid w:val="00D96D10"/>
    <w:rsid w:val="00DD415B"/>
    <w:rsid w:val="00DF6635"/>
    <w:rsid w:val="00E020AF"/>
    <w:rsid w:val="00E60138"/>
    <w:rsid w:val="00EB7A04"/>
    <w:rsid w:val="00F00B5D"/>
    <w:rsid w:val="00F04460"/>
    <w:rsid w:val="00F2068E"/>
    <w:rsid w:val="00F366ED"/>
    <w:rsid w:val="00F527FC"/>
    <w:rsid w:val="00F672D1"/>
    <w:rsid w:val="00F74781"/>
    <w:rsid w:val="00F75EA9"/>
    <w:rsid w:val="00F75F4D"/>
    <w:rsid w:val="00F820A2"/>
    <w:rsid w:val="00F92B78"/>
    <w:rsid w:val="00F95A83"/>
    <w:rsid w:val="00FB0AD0"/>
    <w:rsid w:val="00FB7F89"/>
    <w:rsid w:val="00FD35E7"/>
    <w:rsid w:val="00FF4B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7D520"/>
  <w15:docId w15:val="{4B99EF9D-8DC1-4711-81BA-2CEF790DC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5EA9"/>
    <w:pPr>
      <w:ind w:firstLine="709"/>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B07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92E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7337F-3EEC-441D-8DDB-0B3A3150F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2830</Words>
  <Characters>16137</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Ислентьева Ирина Константиновна</dc:creator>
  <cp:keywords/>
  <dc:description/>
  <cp:lastModifiedBy>Ислентьева Ирина Константиновна</cp:lastModifiedBy>
  <cp:revision>2</cp:revision>
  <dcterms:created xsi:type="dcterms:W3CDTF">2024-06-20T07:23:00Z</dcterms:created>
  <dcterms:modified xsi:type="dcterms:W3CDTF">2024-06-20T07:23:00Z</dcterms:modified>
</cp:coreProperties>
</file>